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099FD" w14:textId="0167028E" w:rsidR="00810B7F" w:rsidRPr="00900E40" w:rsidRDefault="008C47BD" w:rsidP="003F5BB6">
      <w:pPr>
        <w:rPr>
          <w:b/>
          <w:bCs/>
          <w:lang w:val="en-AU"/>
        </w:rPr>
      </w:pPr>
      <w:r>
        <w:rPr>
          <w:b/>
          <w:bCs/>
          <w:lang w:val="en-AU"/>
        </w:rPr>
        <w:t xml:space="preserve">My Feet Curriculum Resource: </w:t>
      </w:r>
      <w:r w:rsidR="00810B7F">
        <w:rPr>
          <w:b/>
          <w:bCs/>
          <w:lang w:val="en-AU"/>
        </w:rPr>
        <w:t>Years: 3 &amp; 4</w:t>
      </w:r>
    </w:p>
    <w:p w14:paraId="4CECF8DD" w14:textId="77777777" w:rsidR="008C47BD" w:rsidRPr="008C47BD" w:rsidRDefault="008C47BD" w:rsidP="008C47BD">
      <w:pPr>
        <w:rPr>
          <w:lang w:val="en-AU"/>
        </w:rPr>
      </w:pPr>
      <w:r w:rsidRPr="008C47BD">
        <w:rPr>
          <w:lang w:val="en-AU"/>
        </w:rPr>
        <w:t xml:space="preserve">We recognise First Nations peoples’ cultural, spiritual, physical and emotional connection with their land. We honour and pay our respects to First Nations Elders, both past and present. </w:t>
      </w:r>
    </w:p>
    <w:p w14:paraId="3A140EDA" w14:textId="112EBD47" w:rsidR="008C47BD" w:rsidRPr="008C47BD" w:rsidRDefault="008C47BD" w:rsidP="008C47BD">
      <w:pPr>
        <w:rPr>
          <w:lang w:val="en-AU"/>
        </w:rPr>
      </w:pPr>
      <w:r w:rsidRPr="008C47BD">
        <w:rPr>
          <w:lang w:val="en-AU"/>
        </w:rPr>
        <w:t>This resource was developed by the Walk Strong, Walk Tall program in collaboration with Ngarrpadlarna Mila and was funded by the Australian Government. The resource aims to encourage children to recognise the importance of our feet and looking after our feet. This work was completed in South Australia.</w:t>
      </w:r>
      <w:r w:rsidR="00212B2F">
        <w:rPr>
          <w:lang w:val="en-AU"/>
        </w:rPr>
        <w:t xml:space="preserve"> The My Feet children’s book can be found on </w:t>
      </w:r>
      <w:proofErr w:type="spellStart"/>
      <w:r w:rsidR="00212B2F">
        <w:rPr>
          <w:lang w:val="en-AU"/>
        </w:rPr>
        <w:t>Youtube</w:t>
      </w:r>
      <w:proofErr w:type="spellEnd"/>
      <w:r w:rsidR="00212B2F">
        <w:rPr>
          <w:lang w:val="en-AU"/>
        </w:rPr>
        <w:t xml:space="preserve"> (link to be confirmed) </w:t>
      </w:r>
      <w:r w:rsidR="00600D07">
        <w:rPr>
          <w:lang w:val="en-AU"/>
        </w:rPr>
        <w:t xml:space="preserve">and a hard copy has been provided to your school in the mail. </w:t>
      </w:r>
    </w:p>
    <w:p w14:paraId="2E8A8F7F" w14:textId="77777777" w:rsidR="008C47BD" w:rsidRPr="008C47BD" w:rsidRDefault="008C47BD" w:rsidP="008C47BD">
      <w:pPr>
        <w:rPr>
          <w:lang w:val="en-AU"/>
        </w:rPr>
      </w:pPr>
      <w:r w:rsidRPr="008C47BD">
        <w:rPr>
          <w:lang w:val="en-AU"/>
        </w:rPr>
        <w:t xml:space="preserve">The program aims to prevent diabetes-related complications by strengthening community knowledge, advocating for health system change, development of culturally appropriate tailored resources and upskilling workforce. </w:t>
      </w:r>
    </w:p>
    <w:p w14:paraId="14AFCDDC" w14:textId="77777777" w:rsidR="008C47BD" w:rsidRPr="008C47BD" w:rsidRDefault="008C47BD" w:rsidP="008C47BD">
      <w:pPr>
        <w:rPr>
          <w:lang w:val="en-AU"/>
        </w:rPr>
      </w:pPr>
      <w:hyperlink r:id="rId10" w:history="1">
        <w:r w:rsidRPr="008C47BD">
          <w:rPr>
            <w:rStyle w:val="Hyperlink"/>
            <w:lang w:val="en-AU"/>
          </w:rPr>
          <w:t>Click here for more information</w:t>
        </w:r>
      </w:hyperlink>
    </w:p>
    <w:p w14:paraId="377938C7" w14:textId="77777777" w:rsidR="008C47BD" w:rsidRDefault="008C47BD" w:rsidP="008C47BD">
      <w:pPr>
        <w:rPr>
          <w:lang w:val="en-AU"/>
        </w:rPr>
      </w:pPr>
      <w:r w:rsidRPr="008C47BD">
        <w:rPr>
          <w:lang w:val="en-AU"/>
        </w:rPr>
        <w:t xml:space="preserve">This resource has CC BY-NC-ND Licensing. This license enables </w:t>
      </w:r>
      <w:proofErr w:type="spellStart"/>
      <w:r w:rsidRPr="008C47BD">
        <w:rPr>
          <w:lang w:val="en-AU"/>
        </w:rPr>
        <w:t>reusers</w:t>
      </w:r>
      <w:proofErr w:type="spellEnd"/>
      <w:r w:rsidRPr="008C47BD">
        <w:rPr>
          <w:lang w:val="en-AU"/>
        </w:rPr>
        <w:t xml:space="preserve"> to copy and distribute the material in any medium or format in unadapted form only, for </w:t>
      </w:r>
      <w:proofErr w:type="spellStart"/>
      <w:r w:rsidRPr="008C47BD">
        <w:rPr>
          <w:lang w:val="en-AU"/>
        </w:rPr>
        <w:t>noncommercial</w:t>
      </w:r>
      <w:proofErr w:type="spellEnd"/>
      <w:r w:rsidRPr="008C47BD">
        <w:rPr>
          <w:lang w:val="en-AU"/>
        </w:rPr>
        <w:t xml:space="preserve"> purposes only, and only so long as attribution is given to the creator. </w:t>
      </w:r>
    </w:p>
    <w:p w14:paraId="09139731" w14:textId="77777777" w:rsidR="008C47BD" w:rsidRDefault="008C47BD" w:rsidP="008C47BD">
      <w:pPr>
        <w:rPr>
          <w:b/>
          <w:bCs/>
          <w:u w:val="single"/>
          <w:lang w:val="en-AU"/>
        </w:rPr>
      </w:pPr>
    </w:p>
    <w:p w14:paraId="7D22419B" w14:textId="62AFB084" w:rsidR="008C47BD" w:rsidRPr="008C47BD" w:rsidRDefault="008C47BD" w:rsidP="008C47BD">
      <w:pPr>
        <w:rPr>
          <w:u w:val="single"/>
          <w:lang w:val="en-AU"/>
        </w:rPr>
      </w:pPr>
      <w:r w:rsidRPr="008C47BD">
        <w:rPr>
          <w:b/>
          <w:bCs/>
          <w:u w:val="single"/>
          <w:lang w:val="en-AU"/>
        </w:rPr>
        <w:t>Ngarrpadlarna Mila Aboriginal Corporation</w:t>
      </w:r>
    </w:p>
    <w:p w14:paraId="263BD710" w14:textId="77777777" w:rsidR="008C47BD" w:rsidRPr="008C47BD" w:rsidRDefault="008C47BD" w:rsidP="008C47BD">
      <w:pPr>
        <w:rPr>
          <w:lang w:val="en-AU"/>
        </w:rPr>
      </w:pPr>
      <w:r w:rsidRPr="008C47BD">
        <w:rPr>
          <w:lang w:val="en-AU"/>
        </w:rPr>
        <w:t xml:space="preserve">Ngarrpadlarna Mila is a Kaurna word for </w:t>
      </w:r>
      <w:proofErr w:type="gramStart"/>
      <w:r w:rsidRPr="008C47BD">
        <w:rPr>
          <w:lang w:val="en-AU"/>
        </w:rPr>
        <w:t>The</w:t>
      </w:r>
      <w:proofErr w:type="gramEnd"/>
      <w:r w:rsidRPr="008C47BD">
        <w:rPr>
          <w:lang w:val="en-AU"/>
        </w:rPr>
        <w:t xml:space="preserve"> 5 Aunties. </w:t>
      </w:r>
    </w:p>
    <w:p w14:paraId="60B64F1C" w14:textId="77777777" w:rsidR="008C47BD" w:rsidRPr="008C47BD" w:rsidRDefault="008C47BD" w:rsidP="008C47BD">
      <w:pPr>
        <w:rPr>
          <w:lang w:val="en-AU"/>
        </w:rPr>
      </w:pPr>
      <w:r w:rsidRPr="008C47BD">
        <w:rPr>
          <w:lang w:val="en-AU"/>
        </w:rPr>
        <w:t xml:space="preserve">We acknowledge the cultural authority and expertise of this group and thank them for their collaboration on this work. </w:t>
      </w:r>
    </w:p>
    <w:p w14:paraId="4D05DE41" w14:textId="77777777" w:rsidR="008C47BD" w:rsidRPr="008C47BD" w:rsidRDefault="008C47BD" w:rsidP="008C47BD">
      <w:pPr>
        <w:rPr>
          <w:lang w:val="en-AU"/>
        </w:rPr>
      </w:pPr>
      <w:r w:rsidRPr="008C47BD">
        <w:rPr>
          <w:lang w:val="en-AU"/>
        </w:rPr>
        <w:t xml:space="preserve">They are a group of Aboriginal teachers and leaders with a lifetime of experience working in Education in South Australia and in particular knowledge on Aboriginal Education across all sectors. </w:t>
      </w:r>
    </w:p>
    <w:p w14:paraId="752C51D4" w14:textId="77777777" w:rsidR="008C47BD" w:rsidRPr="008C47BD" w:rsidRDefault="008C47BD" w:rsidP="008C47BD">
      <w:pPr>
        <w:rPr>
          <w:lang w:val="en-AU"/>
        </w:rPr>
      </w:pPr>
      <w:r w:rsidRPr="008C47BD">
        <w:rPr>
          <w:lang w:val="en-AU"/>
        </w:rPr>
        <w:t xml:space="preserve">For more information: </w:t>
      </w:r>
      <w:hyperlink r:id="rId11" w:history="1">
        <w:r w:rsidRPr="008C47BD">
          <w:rPr>
            <w:rStyle w:val="Hyperlink"/>
            <w:lang w:val="en-AU"/>
          </w:rPr>
          <w:t>ngarpadlarnamila5@gmail.</w:t>
        </w:r>
      </w:hyperlink>
      <w:hyperlink r:id="rId12" w:history="1">
        <w:r w:rsidRPr="008C47BD">
          <w:rPr>
            <w:rStyle w:val="Hyperlink"/>
            <w:lang w:val="en-AU"/>
          </w:rPr>
          <w:t>com</w:t>
        </w:r>
      </w:hyperlink>
    </w:p>
    <w:p w14:paraId="3F9C1215" w14:textId="77777777" w:rsidR="008C47BD" w:rsidRDefault="008C47BD" w:rsidP="008C47BD">
      <w:pPr>
        <w:rPr>
          <w:lang w:val="en-AU"/>
        </w:rPr>
      </w:pPr>
    </w:p>
    <w:p w14:paraId="6A687D92" w14:textId="77777777" w:rsidR="008C47BD" w:rsidRDefault="008C47BD" w:rsidP="008C47BD">
      <w:pPr>
        <w:rPr>
          <w:lang w:val="en-AU"/>
        </w:rPr>
      </w:pPr>
    </w:p>
    <w:p w14:paraId="1655CB64" w14:textId="77777777" w:rsidR="008C47BD" w:rsidRPr="008C47BD" w:rsidRDefault="008C47BD" w:rsidP="008C47BD">
      <w:pPr>
        <w:rPr>
          <w:lang w:val="en-AU"/>
        </w:rPr>
      </w:pPr>
    </w:p>
    <w:tbl>
      <w:tblPr>
        <w:tblStyle w:val="TableGrid"/>
        <w:tblW w:w="12960" w:type="dxa"/>
        <w:tblLayout w:type="fixed"/>
        <w:tblLook w:val="06E0" w:firstRow="1" w:lastRow="1" w:firstColumn="1" w:lastColumn="0" w:noHBand="1" w:noVBand="1"/>
      </w:tblPr>
      <w:tblGrid>
        <w:gridCol w:w="4320"/>
        <w:gridCol w:w="4950"/>
        <w:gridCol w:w="3690"/>
      </w:tblGrid>
      <w:tr w:rsidR="15E153A4" w14:paraId="3D82EDEE" w14:textId="77777777" w:rsidTr="3CA1130C">
        <w:trPr>
          <w:trHeight w:val="300"/>
        </w:trPr>
        <w:tc>
          <w:tcPr>
            <w:tcW w:w="12960" w:type="dxa"/>
            <w:gridSpan w:val="3"/>
            <w:shd w:val="clear" w:color="auto" w:fill="F2CEED" w:themeFill="accent5" w:themeFillTint="33"/>
          </w:tcPr>
          <w:p w14:paraId="2C74816D" w14:textId="77777777" w:rsidR="008C47BD" w:rsidRDefault="008C47BD" w:rsidP="15E153A4"/>
          <w:p w14:paraId="07136035" w14:textId="7BB3CE9E" w:rsidR="7930FEEB" w:rsidRDefault="7930FEEB" w:rsidP="26388E89">
            <w:pPr>
              <w:jc w:val="center"/>
              <w:rPr>
                <w:b/>
                <w:bCs/>
                <w:sz w:val="36"/>
                <w:szCs w:val="36"/>
              </w:rPr>
            </w:pPr>
            <w:r w:rsidRPr="130762CF">
              <w:rPr>
                <w:b/>
                <w:bCs/>
                <w:sz w:val="36"/>
                <w:szCs w:val="36"/>
              </w:rPr>
              <w:t>Year</w:t>
            </w:r>
            <w:proofErr w:type="gramStart"/>
            <w:r w:rsidRPr="130762CF">
              <w:rPr>
                <w:b/>
                <w:bCs/>
                <w:sz w:val="36"/>
                <w:szCs w:val="36"/>
              </w:rPr>
              <w:t>:</w:t>
            </w:r>
            <w:r w:rsidR="03646E65" w:rsidRPr="130762CF">
              <w:rPr>
                <w:b/>
                <w:bCs/>
                <w:sz w:val="36"/>
                <w:szCs w:val="36"/>
              </w:rPr>
              <w:t xml:space="preserve"> </w:t>
            </w:r>
            <w:r w:rsidRPr="130762CF">
              <w:rPr>
                <w:b/>
                <w:bCs/>
                <w:sz w:val="36"/>
                <w:szCs w:val="36"/>
              </w:rPr>
              <w:t xml:space="preserve"> </w:t>
            </w:r>
            <w:r w:rsidR="4D8C99E9" w:rsidRPr="130762CF">
              <w:rPr>
                <w:b/>
                <w:bCs/>
                <w:sz w:val="36"/>
                <w:szCs w:val="36"/>
              </w:rPr>
              <w:t>3</w:t>
            </w:r>
            <w:proofErr w:type="gramEnd"/>
            <w:r w:rsidR="4D8C99E9" w:rsidRPr="130762CF">
              <w:rPr>
                <w:b/>
                <w:bCs/>
                <w:sz w:val="36"/>
                <w:szCs w:val="36"/>
              </w:rPr>
              <w:t>/4</w:t>
            </w:r>
          </w:p>
        </w:tc>
      </w:tr>
      <w:tr w:rsidR="15E153A4" w14:paraId="1E4F0030" w14:textId="77777777" w:rsidTr="3CA1130C">
        <w:trPr>
          <w:trHeight w:val="300"/>
        </w:trPr>
        <w:tc>
          <w:tcPr>
            <w:tcW w:w="12960" w:type="dxa"/>
            <w:gridSpan w:val="3"/>
          </w:tcPr>
          <w:p w14:paraId="005BD7DD" w14:textId="174A1213" w:rsidR="15E153A4" w:rsidRDefault="15E153A4" w:rsidP="15E153A4"/>
        </w:tc>
      </w:tr>
      <w:tr w:rsidR="15E153A4" w14:paraId="3C0C0E3D" w14:textId="77777777" w:rsidTr="3CA1130C">
        <w:trPr>
          <w:trHeight w:val="300"/>
        </w:trPr>
        <w:tc>
          <w:tcPr>
            <w:tcW w:w="4320" w:type="dxa"/>
            <w:shd w:val="clear" w:color="auto" w:fill="F2CEED" w:themeFill="accent5" w:themeFillTint="33"/>
          </w:tcPr>
          <w:p w14:paraId="004C765F" w14:textId="3CCABF34" w:rsidR="0E29B647" w:rsidRDefault="0E29B647" w:rsidP="15E153A4">
            <w:r w:rsidRPr="15E153A4">
              <w:rPr>
                <w:b/>
                <w:bCs/>
              </w:rPr>
              <w:t>Unit Title</w:t>
            </w:r>
          </w:p>
        </w:tc>
        <w:tc>
          <w:tcPr>
            <w:tcW w:w="8640" w:type="dxa"/>
            <w:gridSpan w:val="2"/>
            <w:shd w:val="clear" w:color="auto" w:fill="F2CEED" w:themeFill="accent5" w:themeFillTint="33"/>
          </w:tcPr>
          <w:p w14:paraId="75283C6F" w14:textId="1D09D3EA" w:rsidR="077360E5" w:rsidRDefault="14FD6F77" w:rsidP="26388E89">
            <w:r w:rsidRPr="26388E89">
              <w:rPr>
                <w:b/>
                <w:bCs/>
              </w:rPr>
              <w:t>My Feet – taking us to the people and places we love</w:t>
            </w:r>
          </w:p>
        </w:tc>
      </w:tr>
      <w:tr w:rsidR="15E153A4" w14:paraId="1E351D6B" w14:textId="77777777" w:rsidTr="3CA1130C">
        <w:trPr>
          <w:trHeight w:val="600"/>
        </w:trPr>
        <w:tc>
          <w:tcPr>
            <w:tcW w:w="12960" w:type="dxa"/>
            <w:gridSpan w:val="3"/>
            <w:shd w:val="clear" w:color="auto" w:fill="DAE8F8"/>
          </w:tcPr>
          <w:p w14:paraId="339218A7" w14:textId="40801168" w:rsidR="077360E5" w:rsidRDefault="077360E5" w:rsidP="26388E89">
            <w:pPr>
              <w:rPr>
                <w:b/>
                <w:bCs/>
              </w:rPr>
            </w:pPr>
            <w:r w:rsidRPr="26388E89">
              <w:rPr>
                <w:b/>
                <w:bCs/>
              </w:rPr>
              <w:t>Learning intentions</w:t>
            </w:r>
          </w:p>
          <w:p w14:paraId="21FCB58C" w14:textId="57F8446D" w:rsidR="077360E5" w:rsidRDefault="077360E5" w:rsidP="26388E89">
            <w:r>
              <w:t>In this unit students will:</w:t>
            </w:r>
          </w:p>
          <w:p w14:paraId="64AF66BC" w14:textId="233EA387" w:rsidR="7DA231CF" w:rsidRDefault="7DA231CF" w:rsidP="26388E89">
            <w:r>
              <w:t xml:space="preserve">Explore the themes in the book </w:t>
            </w:r>
            <w:r w:rsidRPr="5EDDAAEE">
              <w:rPr>
                <w:i/>
                <w:iCs/>
              </w:rPr>
              <w:t>My Feet</w:t>
            </w:r>
            <w:r>
              <w:t xml:space="preserve"> – considering the importance of taking care of our feet, the different relationships that are important to us, </w:t>
            </w:r>
            <w:r w:rsidR="2CEAC86E">
              <w:t xml:space="preserve">First Nations cultural links, </w:t>
            </w:r>
            <w:r>
              <w:t xml:space="preserve">dealing with disappointment and expressing emotions. </w:t>
            </w:r>
          </w:p>
          <w:p w14:paraId="127A11BE" w14:textId="267318DB" w:rsidR="26388E89" w:rsidRDefault="26388E89" w:rsidP="26388E89"/>
        </w:tc>
      </w:tr>
      <w:tr w:rsidR="15E153A4" w14:paraId="2DFA4AF4" w14:textId="77777777" w:rsidTr="3CA1130C">
        <w:trPr>
          <w:trHeight w:val="300"/>
        </w:trPr>
        <w:tc>
          <w:tcPr>
            <w:tcW w:w="4320" w:type="dxa"/>
            <w:shd w:val="clear" w:color="auto" w:fill="DAE9F7" w:themeFill="text2" w:themeFillTint="1A"/>
          </w:tcPr>
          <w:p w14:paraId="6F09249E" w14:textId="32174E97" w:rsidR="316605E9" w:rsidRDefault="677E01DC" w:rsidP="26388E89">
            <w:r w:rsidRPr="26388E89">
              <w:rPr>
                <w:b/>
                <w:bCs/>
              </w:rPr>
              <w:t>Links to Health and Physical Education Australian Curriculum:</w:t>
            </w:r>
          </w:p>
        </w:tc>
        <w:tc>
          <w:tcPr>
            <w:tcW w:w="8640" w:type="dxa"/>
            <w:gridSpan w:val="2"/>
          </w:tcPr>
          <w:p w14:paraId="4E8FB8D6" w14:textId="5E9F02EA" w:rsidR="413B2F2D" w:rsidRDefault="413B2F2D" w:rsidP="130762CF">
            <w:pPr>
              <w:rPr>
                <w:rFonts w:ascii="Aptos" w:eastAsia="Aptos" w:hAnsi="Aptos" w:cs="Aptos"/>
                <w:color w:val="000000" w:themeColor="text1"/>
              </w:rPr>
            </w:pPr>
            <w:r w:rsidRPr="130762CF">
              <w:rPr>
                <w:rFonts w:ascii="Aptos" w:eastAsia="Aptos" w:hAnsi="Aptos" w:cs="Aptos"/>
                <w:b/>
                <w:bCs/>
                <w:color w:val="000000" w:themeColor="text1"/>
              </w:rPr>
              <w:t>Identities and Change</w:t>
            </w:r>
          </w:p>
          <w:p w14:paraId="46D889FA" w14:textId="175158F9" w:rsidR="413B2F2D" w:rsidRDefault="413B2F2D" w:rsidP="130762CF">
            <w:pPr>
              <w:rPr>
                <w:rFonts w:ascii="Aptos" w:eastAsia="Aptos" w:hAnsi="Aptos" w:cs="Aptos"/>
                <w:color w:val="000000" w:themeColor="text1"/>
              </w:rPr>
            </w:pPr>
            <w:hyperlink r:id="rId13">
              <w:r w:rsidRPr="130762CF">
                <w:rPr>
                  <w:rStyle w:val="Hyperlink"/>
                  <w:rFonts w:ascii="Aptos" w:eastAsia="Aptos" w:hAnsi="Aptos" w:cs="Aptos"/>
                </w:rPr>
                <w:t>AC9HP4P01</w:t>
              </w:r>
            </w:hyperlink>
          </w:p>
          <w:p w14:paraId="5FC0A415" w14:textId="7D2F3BF8" w:rsidR="413B2F2D" w:rsidRDefault="413B2F2D" w:rsidP="130762CF">
            <w:pPr>
              <w:pStyle w:val="Heading5"/>
              <w:spacing w:before="0" w:after="0"/>
              <w:rPr>
                <w:rFonts w:ascii="Aptos" w:eastAsia="Aptos" w:hAnsi="Aptos" w:cs="Aptos"/>
                <w:color w:val="046190"/>
              </w:rPr>
            </w:pPr>
            <w:r w:rsidRPr="130762CF">
              <w:rPr>
                <w:rFonts w:ascii="Aptos" w:eastAsia="Aptos" w:hAnsi="Aptos" w:cs="Aptos"/>
                <w:color w:val="000000" w:themeColor="text1"/>
              </w:rPr>
              <w:t xml:space="preserve">investigate how success, challenge, setbacks and failure strengthen resilience and </w:t>
            </w:r>
            <w:r w:rsidRPr="130762CF">
              <w:rPr>
                <w:rFonts w:ascii="Aptos" w:eastAsia="Aptos" w:hAnsi="Aptos" w:cs="Aptos"/>
                <w:color w:val="046190"/>
              </w:rPr>
              <w:t>identities</w:t>
            </w:r>
            <w:r w:rsidRPr="130762CF">
              <w:rPr>
                <w:rFonts w:ascii="Aptos" w:eastAsia="Aptos" w:hAnsi="Aptos" w:cs="Aptos"/>
                <w:color w:val="000000" w:themeColor="text1"/>
              </w:rPr>
              <w:t xml:space="preserve"> in a range of </w:t>
            </w:r>
            <w:r w:rsidRPr="130762CF">
              <w:rPr>
                <w:rFonts w:ascii="Aptos" w:eastAsia="Aptos" w:hAnsi="Aptos" w:cs="Aptos"/>
                <w:color w:val="046190"/>
              </w:rPr>
              <w:t>contexts</w:t>
            </w:r>
          </w:p>
          <w:p w14:paraId="4A846C7F" w14:textId="6DE548E7" w:rsidR="130762CF" w:rsidRDefault="130762CF" w:rsidP="130762CF">
            <w:pPr>
              <w:keepNext/>
              <w:keepLines/>
              <w:ind w:right="576"/>
              <w:rPr>
                <w:rFonts w:ascii="Aptos" w:eastAsia="Aptos" w:hAnsi="Aptos" w:cs="Aptos"/>
                <w:i/>
                <w:iCs/>
                <w:color w:val="000000" w:themeColor="text1"/>
              </w:rPr>
            </w:pPr>
          </w:p>
          <w:p w14:paraId="5922D540" w14:textId="56202678" w:rsidR="413B2F2D" w:rsidRDefault="413B2F2D" w:rsidP="130762CF">
            <w:pPr>
              <w:pStyle w:val="Heading4"/>
              <w:spacing w:before="0" w:after="0"/>
              <w:ind w:right="576"/>
              <w:rPr>
                <w:rFonts w:ascii="Aptos" w:eastAsia="Aptos" w:hAnsi="Aptos" w:cs="Aptos"/>
                <w:color w:val="000000" w:themeColor="text1"/>
              </w:rPr>
            </w:pPr>
            <w:r w:rsidRPr="130762CF">
              <w:rPr>
                <w:rFonts w:ascii="Aptos" w:eastAsia="Aptos" w:hAnsi="Aptos" w:cs="Aptos"/>
                <w:b/>
                <w:bCs/>
                <w:i w:val="0"/>
                <w:iCs w:val="0"/>
                <w:color w:val="000000" w:themeColor="text1"/>
              </w:rPr>
              <w:t>Interacting with others</w:t>
            </w:r>
          </w:p>
          <w:p w14:paraId="4A22C879" w14:textId="773A5372" w:rsidR="413B2F2D" w:rsidRDefault="413B2F2D" w:rsidP="130762CF">
            <w:pPr>
              <w:rPr>
                <w:rFonts w:ascii="Aptos" w:eastAsia="Aptos" w:hAnsi="Aptos" w:cs="Aptos"/>
                <w:color w:val="000000" w:themeColor="text1"/>
              </w:rPr>
            </w:pPr>
            <w:hyperlink r:id="rId14">
              <w:r w:rsidRPr="130762CF">
                <w:rPr>
                  <w:rStyle w:val="Hyperlink"/>
                  <w:rFonts w:ascii="Aptos" w:eastAsia="Aptos" w:hAnsi="Aptos" w:cs="Aptos"/>
                </w:rPr>
                <w:t>AC9HP4P04</w:t>
              </w:r>
            </w:hyperlink>
          </w:p>
          <w:p w14:paraId="4864B1A8" w14:textId="294DD89F" w:rsidR="413B2F2D" w:rsidRDefault="413B2F2D" w:rsidP="130762CF">
            <w:pPr>
              <w:pStyle w:val="Heading5"/>
              <w:spacing w:before="0" w:after="0"/>
              <w:rPr>
                <w:rFonts w:ascii="Aptos" w:eastAsia="Aptos" w:hAnsi="Aptos" w:cs="Aptos"/>
                <w:color w:val="000000" w:themeColor="text1"/>
              </w:rPr>
            </w:pPr>
            <w:r w:rsidRPr="130762CF">
              <w:rPr>
                <w:rFonts w:ascii="Aptos" w:eastAsia="Aptos" w:hAnsi="Aptos" w:cs="Aptos"/>
                <w:color w:val="000000" w:themeColor="text1"/>
              </w:rPr>
              <w:t>select, use and refine personal and social skills to establish, manage and strengthen relationships</w:t>
            </w:r>
          </w:p>
          <w:p w14:paraId="74D88D13" w14:textId="2E0731B1" w:rsidR="413B2F2D" w:rsidRDefault="413B2F2D" w:rsidP="130762CF">
            <w:pPr>
              <w:rPr>
                <w:rFonts w:ascii="Aptos" w:eastAsia="Aptos" w:hAnsi="Aptos" w:cs="Aptos"/>
                <w:color w:val="000000" w:themeColor="text1"/>
              </w:rPr>
            </w:pPr>
            <w:hyperlink r:id="rId15">
              <w:r w:rsidRPr="130762CF">
                <w:rPr>
                  <w:rStyle w:val="Hyperlink"/>
                  <w:rFonts w:ascii="Aptos" w:eastAsia="Aptos" w:hAnsi="Aptos" w:cs="Aptos"/>
                </w:rPr>
                <w:t>AC9HP4P06</w:t>
              </w:r>
            </w:hyperlink>
          </w:p>
          <w:p w14:paraId="2ACFA727" w14:textId="7512B45A" w:rsidR="413B2F2D" w:rsidRDefault="413B2F2D" w:rsidP="130762CF">
            <w:pPr>
              <w:pStyle w:val="Heading5"/>
              <w:shd w:val="clear" w:color="auto" w:fill="FAF9F7"/>
              <w:spacing w:before="0" w:after="0"/>
              <w:rPr>
                <w:rFonts w:ascii="Aptos" w:eastAsia="Aptos" w:hAnsi="Aptos" w:cs="Aptos"/>
                <w:color w:val="000000" w:themeColor="text1"/>
              </w:rPr>
            </w:pPr>
            <w:r w:rsidRPr="130762CF">
              <w:rPr>
                <w:rFonts w:ascii="Aptos" w:eastAsia="Aptos" w:hAnsi="Aptos" w:cs="Aptos"/>
                <w:color w:val="000000" w:themeColor="text1"/>
              </w:rPr>
              <w:t xml:space="preserve">explain how and why emotional responses can vary and </w:t>
            </w:r>
            <w:proofErr w:type="spellStart"/>
            <w:r w:rsidRPr="130762CF">
              <w:rPr>
                <w:rFonts w:ascii="Aptos" w:eastAsia="Aptos" w:hAnsi="Aptos" w:cs="Aptos"/>
                <w:color w:val="000000" w:themeColor="text1"/>
              </w:rPr>
              <w:t>practise</w:t>
            </w:r>
            <w:proofErr w:type="spellEnd"/>
            <w:r w:rsidRPr="130762CF">
              <w:rPr>
                <w:rFonts w:ascii="Aptos" w:eastAsia="Aptos" w:hAnsi="Aptos" w:cs="Aptos"/>
                <w:color w:val="000000" w:themeColor="text1"/>
              </w:rPr>
              <w:t xml:space="preserve"> strategies to manage their emotions</w:t>
            </w:r>
          </w:p>
          <w:p w14:paraId="29281FB0" w14:textId="291A5E4B" w:rsidR="130762CF" w:rsidRDefault="130762CF" w:rsidP="130762CF">
            <w:pPr>
              <w:rPr>
                <w:rFonts w:ascii="Aptos" w:eastAsia="Aptos" w:hAnsi="Aptos" w:cs="Aptos"/>
                <w:color w:val="000000" w:themeColor="text1"/>
              </w:rPr>
            </w:pPr>
          </w:p>
          <w:p w14:paraId="3B14F78C" w14:textId="2F318C29" w:rsidR="413B2F2D" w:rsidRDefault="413B2F2D" w:rsidP="130762CF">
            <w:pPr>
              <w:rPr>
                <w:rFonts w:ascii="Aptos" w:eastAsia="Aptos" w:hAnsi="Aptos" w:cs="Aptos"/>
                <w:color w:val="000000" w:themeColor="text1"/>
              </w:rPr>
            </w:pPr>
            <w:r w:rsidRPr="130762CF">
              <w:rPr>
                <w:rFonts w:ascii="Aptos" w:eastAsia="Aptos" w:hAnsi="Aptos" w:cs="Aptos"/>
                <w:b/>
                <w:bCs/>
                <w:color w:val="000000" w:themeColor="text1"/>
              </w:rPr>
              <w:lastRenderedPageBreak/>
              <w:t>Making healthy and safe choices</w:t>
            </w:r>
          </w:p>
          <w:p w14:paraId="0DC479FB" w14:textId="4A39D65E" w:rsidR="413B2F2D" w:rsidRDefault="413B2F2D" w:rsidP="130762CF">
            <w:pPr>
              <w:rPr>
                <w:rFonts w:ascii="Aptos" w:eastAsia="Aptos" w:hAnsi="Aptos" w:cs="Aptos"/>
                <w:color w:val="000000" w:themeColor="text1"/>
              </w:rPr>
            </w:pPr>
            <w:hyperlink r:id="rId16">
              <w:r w:rsidRPr="130762CF">
                <w:rPr>
                  <w:rStyle w:val="Hyperlink"/>
                  <w:rFonts w:ascii="Aptos" w:eastAsia="Aptos" w:hAnsi="Aptos" w:cs="Aptos"/>
                </w:rPr>
                <w:t>AC9HP4P09</w:t>
              </w:r>
            </w:hyperlink>
          </w:p>
          <w:p w14:paraId="284CE80F" w14:textId="5DD32ED4" w:rsidR="413B2F2D" w:rsidRDefault="413B2F2D" w:rsidP="130762CF">
            <w:pPr>
              <w:pStyle w:val="Heading5"/>
              <w:shd w:val="clear" w:color="auto" w:fill="FAF9F7"/>
              <w:spacing w:before="0" w:after="0"/>
              <w:rPr>
                <w:rFonts w:ascii="Aptos" w:eastAsia="Aptos" w:hAnsi="Aptos" w:cs="Aptos"/>
                <w:color w:val="000000" w:themeColor="text1"/>
              </w:rPr>
            </w:pPr>
            <w:r w:rsidRPr="130762CF">
              <w:rPr>
                <w:rFonts w:ascii="Aptos" w:eastAsia="Aptos" w:hAnsi="Aptos" w:cs="Aptos"/>
                <w:color w:val="000000" w:themeColor="text1"/>
              </w:rPr>
              <w:t xml:space="preserve">interpret the nature and intention of </w:t>
            </w:r>
            <w:r w:rsidRPr="130762CF">
              <w:rPr>
                <w:rFonts w:ascii="Aptos" w:eastAsia="Aptos" w:hAnsi="Aptos" w:cs="Aptos"/>
                <w:color w:val="046190"/>
              </w:rPr>
              <w:t>health information and messages</w:t>
            </w:r>
            <w:r w:rsidRPr="130762CF">
              <w:rPr>
                <w:rFonts w:ascii="Aptos" w:eastAsia="Aptos" w:hAnsi="Aptos" w:cs="Aptos"/>
                <w:color w:val="000000" w:themeColor="text1"/>
              </w:rPr>
              <w:t xml:space="preserve">, and reflect on how they influence personal decisions and </w:t>
            </w:r>
            <w:proofErr w:type="spellStart"/>
            <w:r w:rsidRPr="130762CF">
              <w:rPr>
                <w:rFonts w:ascii="Aptos" w:eastAsia="Aptos" w:hAnsi="Aptos" w:cs="Aptos"/>
                <w:color w:val="000000" w:themeColor="text1"/>
              </w:rPr>
              <w:t>behaviours</w:t>
            </w:r>
            <w:proofErr w:type="spellEnd"/>
          </w:p>
          <w:p w14:paraId="3C433E4B" w14:textId="29564B5B" w:rsidR="413B2F2D" w:rsidRDefault="413B2F2D" w:rsidP="130762CF">
            <w:pPr>
              <w:rPr>
                <w:rFonts w:ascii="Aptos" w:eastAsia="Aptos" w:hAnsi="Aptos" w:cs="Aptos"/>
                <w:color w:val="000000" w:themeColor="text1"/>
              </w:rPr>
            </w:pPr>
            <w:hyperlink r:id="rId17">
              <w:r w:rsidRPr="130762CF">
                <w:rPr>
                  <w:rStyle w:val="Hyperlink"/>
                  <w:rFonts w:ascii="Aptos" w:eastAsia="Aptos" w:hAnsi="Aptos" w:cs="Aptos"/>
                </w:rPr>
                <w:t>AC9HP4P10</w:t>
              </w:r>
            </w:hyperlink>
          </w:p>
          <w:p w14:paraId="7DF3E2BF" w14:textId="0F1F5132" w:rsidR="413B2F2D" w:rsidRDefault="413B2F2D" w:rsidP="130762CF">
            <w:pPr>
              <w:pStyle w:val="Heading5"/>
              <w:shd w:val="clear" w:color="auto" w:fill="FAF9F7"/>
              <w:spacing w:before="0" w:after="0"/>
              <w:rPr>
                <w:rFonts w:ascii="Aptos" w:eastAsia="Aptos" w:hAnsi="Aptos" w:cs="Aptos"/>
                <w:color w:val="046190"/>
              </w:rPr>
            </w:pPr>
            <w:r w:rsidRPr="130762CF">
              <w:rPr>
                <w:rFonts w:ascii="Aptos" w:eastAsia="Aptos" w:hAnsi="Aptos" w:cs="Aptos"/>
                <w:color w:val="000000" w:themeColor="text1"/>
              </w:rPr>
              <w:t xml:space="preserve">investigate and apply </w:t>
            </w:r>
            <w:proofErr w:type="spellStart"/>
            <w:r w:rsidRPr="130762CF">
              <w:rPr>
                <w:rFonts w:ascii="Aptos" w:eastAsia="Aptos" w:hAnsi="Aptos" w:cs="Aptos"/>
                <w:color w:val="000000" w:themeColor="text1"/>
              </w:rPr>
              <w:t>behaviours</w:t>
            </w:r>
            <w:proofErr w:type="spellEnd"/>
            <w:r w:rsidRPr="130762CF">
              <w:rPr>
                <w:rFonts w:ascii="Aptos" w:eastAsia="Aptos" w:hAnsi="Aptos" w:cs="Aptos"/>
                <w:color w:val="000000" w:themeColor="text1"/>
              </w:rPr>
              <w:t xml:space="preserve"> that contribute to their own and others’ health, </w:t>
            </w:r>
            <w:r w:rsidRPr="130762CF">
              <w:rPr>
                <w:rFonts w:ascii="Aptos" w:eastAsia="Aptos" w:hAnsi="Aptos" w:cs="Aptos"/>
                <w:color w:val="046190"/>
              </w:rPr>
              <w:t>safety</w:t>
            </w:r>
            <w:r w:rsidRPr="130762CF">
              <w:rPr>
                <w:rFonts w:ascii="Aptos" w:eastAsia="Aptos" w:hAnsi="Aptos" w:cs="Aptos"/>
                <w:color w:val="000000" w:themeColor="text1"/>
              </w:rPr>
              <w:t xml:space="preserve">, relationships and </w:t>
            </w:r>
            <w:r w:rsidRPr="130762CF">
              <w:rPr>
                <w:rFonts w:ascii="Aptos" w:eastAsia="Aptos" w:hAnsi="Aptos" w:cs="Aptos"/>
                <w:color w:val="046190"/>
              </w:rPr>
              <w:t>wellbeing</w:t>
            </w:r>
          </w:p>
          <w:p w14:paraId="4E50B089" w14:textId="3032410F" w:rsidR="51FFE573" w:rsidRDefault="51FFE573" w:rsidP="784BB130"/>
        </w:tc>
      </w:tr>
      <w:tr w:rsidR="15E153A4" w14:paraId="66C0E9BE" w14:textId="77777777" w:rsidTr="3CA1130C">
        <w:trPr>
          <w:trHeight w:val="300"/>
        </w:trPr>
        <w:tc>
          <w:tcPr>
            <w:tcW w:w="4320" w:type="dxa"/>
            <w:shd w:val="clear" w:color="auto" w:fill="DAE9F7" w:themeFill="text2" w:themeFillTint="1A"/>
          </w:tcPr>
          <w:p w14:paraId="7178CD85" w14:textId="3533D295" w:rsidR="7BB603EE" w:rsidRDefault="7BB603EE" w:rsidP="15E153A4">
            <w:r>
              <w:lastRenderedPageBreak/>
              <w:t>Key concepts</w:t>
            </w:r>
          </w:p>
        </w:tc>
        <w:tc>
          <w:tcPr>
            <w:tcW w:w="4950" w:type="dxa"/>
            <w:shd w:val="clear" w:color="auto" w:fill="DAE9F7" w:themeFill="text2" w:themeFillTint="1A"/>
          </w:tcPr>
          <w:p w14:paraId="662E6ABC" w14:textId="7663F256" w:rsidR="7BB603EE" w:rsidRDefault="7BB603EE" w:rsidP="15E153A4">
            <w:r>
              <w:t>Key questions</w:t>
            </w:r>
          </w:p>
        </w:tc>
        <w:tc>
          <w:tcPr>
            <w:tcW w:w="3690" w:type="dxa"/>
            <w:shd w:val="clear" w:color="auto" w:fill="DAE9F7" w:themeFill="text2" w:themeFillTint="1A"/>
          </w:tcPr>
          <w:p w14:paraId="208758A5" w14:textId="4F676239" w:rsidR="7BB603EE" w:rsidRDefault="51CAD2EF" w:rsidP="26388E89">
            <w:r>
              <w:t>Cross-curriculum links</w:t>
            </w:r>
          </w:p>
        </w:tc>
      </w:tr>
      <w:tr w:rsidR="15E153A4" w14:paraId="14BF8E76" w14:textId="77777777" w:rsidTr="3CA1130C">
        <w:trPr>
          <w:trHeight w:val="300"/>
        </w:trPr>
        <w:tc>
          <w:tcPr>
            <w:tcW w:w="4320" w:type="dxa"/>
          </w:tcPr>
          <w:p w14:paraId="5755D515" w14:textId="6B324ED1" w:rsidR="15E153A4" w:rsidRDefault="51CAD2EF" w:rsidP="26388E89">
            <w:r>
              <w:t>Healthy choices</w:t>
            </w:r>
          </w:p>
          <w:p w14:paraId="3474304B" w14:textId="59AC4F6E" w:rsidR="15E153A4" w:rsidRDefault="51CAD2EF" w:rsidP="26388E89">
            <w:r>
              <w:t>Relationships</w:t>
            </w:r>
          </w:p>
          <w:p w14:paraId="5905B70D" w14:textId="7AF68181" w:rsidR="184C5433" w:rsidRDefault="184C5433" w:rsidP="5EDDAAEE">
            <w:r>
              <w:t>Cultural differences</w:t>
            </w:r>
          </w:p>
          <w:p w14:paraId="75CDEA76" w14:textId="1C00761A" w:rsidR="15E153A4" w:rsidRDefault="51CAD2EF" w:rsidP="26388E89">
            <w:r>
              <w:t>Emotions</w:t>
            </w:r>
          </w:p>
        </w:tc>
        <w:tc>
          <w:tcPr>
            <w:tcW w:w="4950" w:type="dxa"/>
          </w:tcPr>
          <w:p w14:paraId="09E6A0B8" w14:textId="735F21FD" w:rsidR="15E153A4" w:rsidRDefault="51CAD2EF" w:rsidP="26388E89">
            <w:r>
              <w:t>Why are our feet important?</w:t>
            </w:r>
          </w:p>
          <w:p w14:paraId="2FA02557" w14:textId="100CF1B6" w:rsidR="22D140D4" w:rsidRDefault="22D140D4" w:rsidP="3CA1130C">
            <w:r>
              <w:t>How do we care for our feet?</w:t>
            </w:r>
          </w:p>
          <w:p w14:paraId="4391C646" w14:textId="6F6B1242" w:rsidR="15E153A4" w:rsidRDefault="51CAD2EF" w:rsidP="26388E89">
            <w:r>
              <w:t xml:space="preserve">What relationships are important to us? </w:t>
            </w:r>
          </w:p>
          <w:p w14:paraId="4CED97E1" w14:textId="262FC0FC" w:rsidR="15E153A4" w:rsidRDefault="15E153A4" w:rsidP="26388E89"/>
        </w:tc>
        <w:tc>
          <w:tcPr>
            <w:tcW w:w="3690" w:type="dxa"/>
          </w:tcPr>
          <w:p w14:paraId="45A48826" w14:textId="2ECC0EC4" w:rsidR="15E153A4" w:rsidRDefault="13311527" w:rsidP="15E153A4">
            <w:r>
              <w:t>English</w:t>
            </w:r>
          </w:p>
          <w:p w14:paraId="4B7225AF" w14:textId="7B69B1F9" w:rsidR="15E153A4" w:rsidRDefault="13311527" w:rsidP="15E153A4">
            <w:proofErr w:type="spellStart"/>
            <w:r>
              <w:t>Maths</w:t>
            </w:r>
            <w:proofErr w:type="spellEnd"/>
          </w:p>
          <w:p w14:paraId="445A6D85" w14:textId="3FAEC9C2" w:rsidR="3249CDEA" w:rsidRDefault="3249CDEA" w:rsidP="3CA1130C">
            <w:r>
              <w:t>The Arts</w:t>
            </w:r>
          </w:p>
          <w:p w14:paraId="0A2EB716" w14:textId="00A5DBF7" w:rsidR="15E153A4" w:rsidRDefault="13311527" w:rsidP="15E153A4">
            <w:r>
              <w:t>Kaurna language</w:t>
            </w:r>
          </w:p>
        </w:tc>
      </w:tr>
      <w:tr w:rsidR="15E153A4" w14:paraId="39ABBDF9" w14:textId="77777777" w:rsidTr="3CA1130C">
        <w:trPr>
          <w:trHeight w:val="300"/>
        </w:trPr>
        <w:tc>
          <w:tcPr>
            <w:tcW w:w="9270" w:type="dxa"/>
            <w:gridSpan w:val="2"/>
            <w:shd w:val="clear" w:color="auto" w:fill="DAE9F7" w:themeFill="text2" w:themeFillTint="1A"/>
          </w:tcPr>
          <w:p w14:paraId="4436D4B1" w14:textId="022FD715" w:rsidR="3AA37363" w:rsidRDefault="3AA37363" w:rsidP="15E153A4">
            <w:r w:rsidRPr="26388E89">
              <w:rPr>
                <w:b/>
                <w:bCs/>
              </w:rPr>
              <w:t>Teaching and learning</w:t>
            </w:r>
            <w:r w:rsidR="73917F87">
              <w:t xml:space="preserve"> – lessons can be taught independently or successively as a unit of work over a period of 2-3 weeks.</w:t>
            </w:r>
            <w:r w:rsidR="0B6133E6">
              <w:t xml:space="preserve"> Any independent lessons taught will need to start with the teacher reading the story aloud to students. </w:t>
            </w:r>
          </w:p>
          <w:p w14:paraId="3892D764" w14:textId="60660EC0" w:rsidR="3AA37363" w:rsidRDefault="3AA37363" w:rsidP="15E153A4"/>
        </w:tc>
        <w:tc>
          <w:tcPr>
            <w:tcW w:w="3690" w:type="dxa"/>
            <w:shd w:val="clear" w:color="auto" w:fill="DAE9F7" w:themeFill="text2" w:themeFillTint="1A"/>
          </w:tcPr>
          <w:p w14:paraId="585200F4" w14:textId="06CE632B" w:rsidR="3AA37363" w:rsidRDefault="3AA37363" w:rsidP="26388E89">
            <w:pPr>
              <w:rPr>
                <w:b/>
                <w:bCs/>
              </w:rPr>
            </w:pPr>
            <w:r w:rsidRPr="26388E89">
              <w:rPr>
                <w:b/>
                <w:bCs/>
              </w:rPr>
              <w:t>Resources</w:t>
            </w:r>
            <w:r w:rsidR="275CD4ED" w:rsidRPr="26388E89">
              <w:rPr>
                <w:b/>
                <w:bCs/>
              </w:rPr>
              <w:t>/Considerations</w:t>
            </w:r>
          </w:p>
        </w:tc>
      </w:tr>
      <w:tr w:rsidR="15E153A4" w14:paraId="26520630" w14:textId="77777777" w:rsidTr="3CA1130C">
        <w:trPr>
          <w:trHeight w:val="300"/>
        </w:trPr>
        <w:tc>
          <w:tcPr>
            <w:tcW w:w="9270" w:type="dxa"/>
            <w:gridSpan w:val="2"/>
          </w:tcPr>
          <w:p w14:paraId="302749D1" w14:textId="2768C28F" w:rsidR="63CC9289" w:rsidRDefault="63CC9289" w:rsidP="26388E89">
            <w:pPr>
              <w:rPr>
                <w:b/>
                <w:bCs/>
              </w:rPr>
            </w:pPr>
            <w:r w:rsidRPr="26388E89">
              <w:rPr>
                <w:b/>
                <w:bCs/>
              </w:rPr>
              <w:t>Lesson 1</w:t>
            </w:r>
            <w:r w:rsidR="0362CFD3" w:rsidRPr="26388E89">
              <w:rPr>
                <w:b/>
                <w:bCs/>
              </w:rPr>
              <w:t xml:space="preserve"> – reading the story and new vocabulary</w:t>
            </w:r>
            <w:r w:rsidR="7F056665" w:rsidRPr="26388E89">
              <w:rPr>
                <w:b/>
                <w:bCs/>
              </w:rPr>
              <w:t>.</w:t>
            </w:r>
          </w:p>
          <w:p w14:paraId="43855A3E" w14:textId="6174ACB7" w:rsidR="0AAE3168" w:rsidRDefault="63B5CA0D" w:rsidP="15E153A4">
            <w:r>
              <w:t xml:space="preserve">The teacher </w:t>
            </w:r>
            <w:r w:rsidR="19314E7A">
              <w:t>introduces</w:t>
            </w:r>
            <w:r>
              <w:t xml:space="preserve"> </w:t>
            </w:r>
            <w:r w:rsidRPr="5EDDAAEE">
              <w:rPr>
                <w:i/>
                <w:iCs/>
              </w:rPr>
              <w:t>My Feet</w:t>
            </w:r>
            <w:r>
              <w:t xml:space="preserve"> by Aimee Chan to </w:t>
            </w:r>
            <w:r w:rsidR="30E76B5B">
              <w:t>the students</w:t>
            </w:r>
            <w:r w:rsidR="76FB655E">
              <w:t xml:space="preserve">. </w:t>
            </w:r>
            <w:r w:rsidR="599C6ECE">
              <w:t xml:space="preserve">Use terms like author, illustrator, fiction and non-fiction. </w:t>
            </w:r>
            <w:r w:rsidR="2C1D9F98">
              <w:t>Show them the cover, discuss what they think the story might be about – highlight the artwork. Encourage them to justify their thoughts</w:t>
            </w:r>
            <w:r w:rsidR="78F720A1">
              <w:t xml:space="preserve"> – why do they think that?</w:t>
            </w:r>
          </w:p>
          <w:p w14:paraId="7C78D6A7" w14:textId="79844DB4" w:rsidR="0AAE3168" w:rsidRDefault="151481DD" w:rsidP="15E153A4">
            <w:r>
              <w:t xml:space="preserve">Access the AIATSIS map of indigenous Australia (link </w:t>
            </w:r>
            <w:bookmarkStart w:id="0" w:name="_Int_Vsgsnk8I"/>
            <w:proofErr w:type="gramStart"/>
            <w:r>
              <w:t>in side</w:t>
            </w:r>
            <w:bookmarkEnd w:id="0"/>
            <w:proofErr w:type="gramEnd"/>
            <w:r>
              <w:t xml:space="preserve"> column) to identify where the illustrator of the story’s mob is from. </w:t>
            </w:r>
          </w:p>
          <w:p w14:paraId="4DEBB798" w14:textId="71930C56" w:rsidR="0AAE3168" w:rsidRDefault="69E5A55B" w:rsidP="15E153A4">
            <w:r>
              <w:t>Story discussion –</w:t>
            </w:r>
          </w:p>
          <w:p w14:paraId="2B6C3F2A" w14:textId="0309D26A" w:rsidR="0AAE3168" w:rsidRDefault="2B122BC1" w:rsidP="3CA1130C">
            <w:pPr>
              <w:pStyle w:val="ListParagraph"/>
              <w:numPr>
                <w:ilvl w:val="0"/>
                <w:numId w:val="9"/>
              </w:numPr>
            </w:pPr>
            <w:r>
              <w:t>W</w:t>
            </w:r>
            <w:r w:rsidR="69E5A55B">
              <w:t>as it different to what you expected would happen?</w:t>
            </w:r>
          </w:p>
          <w:p w14:paraId="5494E23B" w14:textId="3F8D4706" w:rsidR="0AAE3168" w:rsidRDefault="69E5A55B" w:rsidP="3CA1130C">
            <w:pPr>
              <w:pStyle w:val="ListParagraph"/>
              <w:numPr>
                <w:ilvl w:val="0"/>
                <w:numId w:val="9"/>
              </w:numPr>
            </w:pPr>
            <w:r>
              <w:t xml:space="preserve">Did you like the story? </w:t>
            </w:r>
          </w:p>
          <w:p w14:paraId="11C6A751" w14:textId="0FA7A877" w:rsidR="0AAE3168" w:rsidRDefault="69E5A55B" w:rsidP="3CA1130C">
            <w:pPr>
              <w:pStyle w:val="ListParagraph"/>
              <w:numPr>
                <w:ilvl w:val="0"/>
                <w:numId w:val="9"/>
              </w:numPr>
            </w:pPr>
            <w:r>
              <w:lastRenderedPageBreak/>
              <w:t>What did you find most interesting?</w:t>
            </w:r>
            <w:r w:rsidR="60BEE14F">
              <w:t xml:space="preserve"> </w:t>
            </w:r>
          </w:p>
          <w:p w14:paraId="791DE6E8" w14:textId="6E20D77F" w:rsidR="0AAE3168" w:rsidRDefault="60BEE14F" w:rsidP="3CA1130C">
            <w:pPr>
              <w:pStyle w:val="ListParagraph"/>
              <w:numPr>
                <w:ilvl w:val="0"/>
                <w:numId w:val="9"/>
              </w:numPr>
            </w:pPr>
            <w:r>
              <w:t xml:space="preserve">What was the problem in the story? </w:t>
            </w:r>
          </w:p>
          <w:p w14:paraId="345DBB55" w14:textId="0845077B" w:rsidR="0AAE3168" w:rsidRDefault="60BEE14F" w:rsidP="3CA1130C">
            <w:pPr>
              <w:pStyle w:val="ListParagraph"/>
              <w:numPr>
                <w:ilvl w:val="0"/>
                <w:numId w:val="9"/>
              </w:numPr>
            </w:pPr>
            <w:r>
              <w:t xml:space="preserve">Who were the characters? </w:t>
            </w:r>
          </w:p>
          <w:p w14:paraId="1B6306DB" w14:textId="1C0C644A" w:rsidR="0AAE3168" w:rsidRDefault="2AFC402D" w:rsidP="3CA1130C">
            <w:pPr>
              <w:pStyle w:val="ListParagraph"/>
              <w:numPr>
                <w:ilvl w:val="0"/>
                <w:numId w:val="9"/>
              </w:numPr>
            </w:pPr>
            <w:r>
              <w:t>Where is the story set? How do you know? (</w:t>
            </w:r>
            <w:r w:rsidR="6F694B63">
              <w:t xml:space="preserve">Hint: </w:t>
            </w:r>
            <w:r>
              <w:t>In the bush somewhere</w:t>
            </w:r>
            <w:r w:rsidR="7C0A85B1">
              <w:t xml:space="preserve"> – mentions of hunting, waterholes, pictures of nature)</w:t>
            </w:r>
          </w:p>
          <w:p w14:paraId="4C0AB587" w14:textId="4D1D0858" w:rsidR="0AAE3168" w:rsidRDefault="5A19FAA4" w:rsidP="15E153A4">
            <w:r>
              <w:t xml:space="preserve">Discuss the importance of storytelling to First Nations people – immense quantities of knowledge over thousands of years shared through storytelling. Knowledge that was key to survival – First Nations people the original storytellers. </w:t>
            </w:r>
          </w:p>
          <w:p w14:paraId="7B591EAD" w14:textId="58CBB8F1" w:rsidR="0AAE3168" w:rsidRDefault="27424382" w:rsidP="15E153A4">
            <w:r>
              <w:t>Depending on the time left</w:t>
            </w:r>
            <w:bookmarkStart w:id="1" w:name="_Int_gUrYZWcd"/>
            <w:r>
              <w:t>, encourage</w:t>
            </w:r>
            <w:bookmarkEnd w:id="1"/>
            <w:r>
              <w:t xml:space="preserve"> students to share </w:t>
            </w:r>
            <w:r w:rsidR="3DF2D543">
              <w:t>a short story of their own</w:t>
            </w:r>
            <w:r w:rsidR="46305124">
              <w:t xml:space="preserve"> in small groups. </w:t>
            </w:r>
            <w:r w:rsidR="2FA92487">
              <w:t>(</w:t>
            </w:r>
            <w:r w:rsidR="5508272E">
              <w:t>This</w:t>
            </w:r>
            <w:r w:rsidR="2FA92487">
              <w:t xml:space="preserve"> could be further extended by playing the</w:t>
            </w:r>
            <w:r w:rsidR="1C7F6BB2">
              <w:t xml:space="preserve"> traditional</w:t>
            </w:r>
            <w:r w:rsidR="2FA92487">
              <w:t xml:space="preserve"> </w:t>
            </w:r>
            <w:r w:rsidR="15302921">
              <w:t xml:space="preserve">Aboriginal </w:t>
            </w:r>
            <w:r w:rsidR="2FA92487">
              <w:t xml:space="preserve">storytelling game where students collect leaves, sticks </w:t>
            </w:r>
            <w:r w:rsidR="1DF9FB5A">
              <w:t>etc.</w:t>
            </w:r>
            <w:r w:rsidR="2FA92487">
              <w:t xml:space="preserve"> to support storytelling</w:t>
            </w:r>
            <w:r w:rsidR="6C3BCC65">
              <w:t xml:space="preserve"> </w:t>
            </w:r>
            <w:r w:rsidR="287335F7">
              <w:t>outdoors.)</w:t>
            </w:r>
          </w:p>
          <w:p w14:paraId="4804766B" w14:textId="5BEB61AF" w:rsidR="0AAE3168" w:rsidRDefault="0AAE3168" w:rsidP="15E153A4"/>
        </w:tc>
        <w:tc>
          <w:tcPr>
            <w:tcW w:w="3690" w:type="dxa"/>
          </w:tcPr>
          <w:p w14:paraId="29B1E400" w14:textId="6FFAEE00" w:rsidR="0AAE3168" w:rsidRDefault="18BC2E86" w:rsidP="15E153A4">
            <w:r w:rsidRPr="5EDDAAEE">
              <w:rPr>
                <w:i/>
                <w:iCs/>
              </w:rPr>
              <w:lastRenderedPageBreak/>
              <w:t>My Feet</w:t>
            </w:r>
            <w:r>
              <w:t>, by Aimee Chan</w:t>
            </w:r>
          </w:p>
          <w:p w14:paraId="32063163" w14:textId="36DC0C80" w:rsidR="0AAE3168" w:rsidRDefault="7F4F35E1" w:rsidP="15E153A4">
            <w:r>
              <w:t xml:space="preserve">(Teacher background: the illustrator Leilamarie Stuart-Likouresis is a proud </w:t>
            </w:r>
            <w:proofErr w:type="spellStart"/>
            <w:r>
              <w:t>Adyamathanha</w:t>
            </w:r>
            <w:proofErr w:type="spellEnd"/>
            <w:r>
              <w:t xml:space="preserve">, </w:t>
            </w:r>
            <w:proofErr w:type="spellStart"/>
            <w:r>
              <w:t>Arabana</w:t>
            </w:r>
            <w:proofErr w:type="spellEnd"/>
            <w:r>
              <w:t xml:space="preserve"> and</w:t>
            </w:r>
            <w:r w:rsidR="2277D88A">
              <w:t xml:space="preserve"> </w:t>
            </w:r>
            <w:proofErr w:type="spellStart"/>
            <w:r w:rsidR="2277D88A">
              <w:t>Antakinja</w:t>
            </w:r>
            <w:proofErr w:type="spellEnd"/>
            <w:r w:rsidR="2277D88A">
              <w:t xml:space="preserve"> woman from South Australia. The map of indigenous Australia </w:t>
            </w:r>
            <w:hyperlink r:id="rId18">
              <w:r w:rsidR="2277D88A" w:rsidRPr="5EDDAAEE">
                <w:rPr>
                  <w:rStyle w:val="Hyperlink"/>
                </w:rPr>
                <w:t>https://aiatsis.gov.au/explore/map-indigenous-australia</w:t>
              </w:r>
            </w:hyperlink>
          </w:p>
          <w:p w14:paraId="6B8A98D5" w14:textId="7D56B5BC" w:rsidR="0AAE3168" w:rsidRDefault="3698C303" w:rsidP="15E153A4">
            <w:r>
              <w:lastRenderedPageBreak/>
              <w:t>will show students where these mobs are from and promotes discussion about all the different mobs all over Australia.)</w:t>
            </w:r>
          </w:p>
        </w:tc>
      </w:tr>
      <w:tr w:rsidR="224D4CF8" w14:paraId="0AAEFBF0" w14:textId="77777777" w:rsidTr="3CA1130C">
        <w:trPr>
          <w:trHeight w:val="300"/>
        </w:trPr>
        <w:tc>
          <w:tcPr>
            <w:tcW w:w="9270" w:type="dxa"/>
            <w:gridSpan w:val="2"/>
          </w:tcPr>
          <w:p w14:paraId="0A33268F" w14:textId="64E24789" w:rsidR="6DEB06D8" w:rsidRDefault="6DEB06D8" w:rsidP="224D4CF8">
            <w:pPr>
              <w:rPr>
                <w:b/>
                <w:bCs/>
              </w:rPr>
            </w:pPr>
            <w:r w:rsidRPr="224D4CF8">
              <w:rPr>
                <w:b/>
                <w:bCs/>
              </w:rPr>
              <w:t xml:space="preserve">Lesson 2 – </w:t>
            </w:r>
            <w:r w:rsidR="261CE499" w:rsidRPr="224D4CF8">
              <w:rPr>
                <w:b/>
                <w:bCs/>
              </w:rPr>
              <w:t>vocabulary building</w:t>
            </w:r>
            <w:r w:rsidR="162080AF" w:rsidRPr="224D4CF8">
              <w:rPr>
                <w:b/>
                <w:bCs/>
              </w:rPr>
              <w:t xml:space="preserve"> activities</w:t>
            </w:r>
            <w:r w:rsidRPr="224D4CF8">
              <w:rPr>
                <w:b/>
                <w:bCs/>
              </w:rPr>
              <w:t xml:space="preserve"> from </w:t>
            </w:r>
            <w:r w:rsidRPr="224D4CF8">
              <w:rPr>
                <w:b/>
                <w:bCs/>
                <w:i/>
                <w:iCs/>
              </w:rPr>
              <w:t>My Feet</w:t>
            </w:r>
          </w:p>
          <w:p w14:paraId="25649B53" w14:textId="3300EA31" w:rsidR="642113BE" w:rsidRDefault="642113BE" w:rsidP="3CA1130C">
            <w:r w:rsidRPr="3CA1130C">
              <w:t xml:space="preserve">Words from the book </w:t>
            </w:r>
            <w:r w:rsidRPr="3CA1130C">
              <w:rPr>
                <w:i/>
                <w:iCs/>
              </w:rPr>
              <w:t>My Feet</w:t>
            </w:r>
            <w:r w:rsidRPr="3CA1130C">
              <w:t xml:space="preserve"> can be used to create a </w:t>
            </w:r>
            <w:r w:rsidR="7B4B2DF7" w:rsidRPr="3CA1130C">
              <w:t>vocabulary</w:t>
            </w:r>
            <w:r w:rsidRPr="3CA1130C">
              <w:t xml:space="preserve"> list for the duration of the time </w:t>
            </w:r>
            <w:r w:rsidR="184B957C" w:rsidRPr="3CA1130C">
              <w:t>the</w:t>
            </w:r>
            <w:r w:rsidRPr="3CA1130C">
              <w:t xml:space="preserve"> book is being studied. Alternatively</w:t>
            </w:r>
            <w:proofErr w:type="gramStart"/>
            <w:r w:rsidRPr="3CA1130C">
              <w:t>, get</w:t>
            </w:r>
            <w:proofErr w:type="gramEnd"/>
            <w:r w:rsidRPr="3CA1130C">
              <w:t xml:space="preserve"> students </w:t>
            </w:r>
            <w:proofErr w:type="gramStart"/>
            <w:r w:rsidRPr="3CA1130C">
              <w:t>to choose</w:t>
            </w:r>
            <w:proofErr w:type="gramEnd"/>
            <w:r w:rsidRPr="3CA1130C">
              <w:t xml:space="preserve"> an appropriate number of unfamiliar words from the book to create their own list</w:t>
            </w:r>
            <w:r w:rsidR="7F198687" w:rsidRPr="3CA1130C">
              <w:t xml:space="preserve"> to build on their </w:t>
            </w:r>
            <w:r w:rsidR="39F1B3FC" w:rsidRPr="3CA1130C">
              <w:t>understanding. If a list is being created for the whole class, these could be used: i</w:t>
            </w:r>
            <w:r w:rsidR="6DEB06D8" w:rsidRPr="3CA1130C">
              <w:t xml:space="preserve">mportant, soles, afloat, </w:t>
            </w:r>
            <w:bookmarkStart w:id="2" w:name="_Int_02x79nBH"/>
            <w:r w:rsidR="6DEB06D8" w:rsidRPr="3CA1130C">
              <w:t>waterhole</w:t>
            </w:r>
            <w:bookmarkEnd w:id="2"/>
            <w:r w:rsidR="6DEB06D8" w:rsidRPr="3CA1130C">
              <w:t xml:space="preserve">, </w:t>
            </w:r>
            <w:proofErr w:type="spellStart"/>
            <w:r w:rsidR="6DEB06D8" w:rsidRPr="3CA1130C">
              <w:t>neighbours</w:t>
            </w:r>
            <w:proofErr w:type="spellEnd"/>
            <w:r w:rsidR="6DEB06D8" w:rsidRPr="3CA1130C">
              <w:t xml:space="preserve">, medical, </w:t>
            </w:r>
            <w:proofErr w:type="gramStart"/>
            <w:r w:rsidR="269983EA" w:rsidRPr="3CA1130C">
              <w:t>especially,</w:t>
            </w:r>
            <w:proofErr w:type="gramEnd"/>
            <w:r w:rsidR="269983EA" w:rsidRPr="3CA1130C">
              <w:t xml:space="preserve"> germs, medicines, </w:t>
            </w:r>
            <w:bookmarkStart w:id="3" w:name="_Int_1DeBayeQ"/>
            <w:proofErr w:type="gramStart"/>
            <w:r w:rsidR="269983EA" w:rsidRPr="3CA1130C">
              <w:t>antiseptic</w:t>
            </w:r>
            <w:bookmarkEnd w:id="3"/>
            <w:proofErr w:type="gramEnd"/>
            <w:r w:rsidR="269983EA" w:rsidRPr="3CA1130C">
              <w:t xml:space="preserve">, bandages, sweat, protect, pair, </w:t>
            </w:r>
            <w:r w:rsidR="3DA4D4D0" w:rsidRPr="3CA1130C">
              <w:t>weave, healed, lame, buck</w:t>
            </w:r>
            <w:r w:rsidR="6CA97DF2" w:rsidRPr="3CA1130C">
              <w:t xml:space="preserve">et, limping, four. </w:t>
            </w:r>
          </w:p>
          <w:p w14:paraId="5B269F2B" w14:textId="355DA48D" w:rsidR="4A88AE9F" w:rsidRDefault="4A88AE9F" w:rsidP="224D4CF8">
            <w:r w:rsidRPr="224D4CF8">
              <w:t>If this is to be a stand-alone lesson, get students to investigate the meanings of the words on the list</w:t>
            </w:r>
            <w:r w:rsidR="6E8449BD" w:rsidRPr="224D4CF8">
              <w:t xml:space="preserve"> and record the meanings. Physical or digital dictionaries can be used – note, digital is much quicker. </w:t>
            </w:r>
          </w:p>
          <w:p w14:paraId="78F2C79C" w14:textId="69BC238D" w:rsidR="6E8449BD" w:rsidRDefault="6E8449BD" w:rsidP="224D4CF8">
            <w:r w:rsidRPr="224D4CF8">
              <w:t xml:space="preserve">There are many ways this list of words could be used either in stand-alone lessons, or as a list of tasks </w:t>
            </w:r>
            <w:r w:rsidR="0756CB9E" w:rsidRPr="224D4CF8">
              <w:t xml:space="preserve">to </w:t>
            </w:r>
            <w:r w:rsidRPr="224D4CF8">
              <w:t xml:space="preserve">work on when other tasks are finished early. Some suggestions: </w:t>
            </w:r>
          </w:p>
          <w:p w14:paraId="3D5D389F" w14:textId="5D3DA664" w:rsidR="6E8449BD" w:rsidRDefault="6E8449BD" w:rsidP="224D4CF8">
            <w:pPr>
              <w:pStyle w:val="ListParagraph"/>
              <w:numPr>
                <w:ilvl w:val="0"/>
                <w:numId w:val="11"/>
              </w:numPr>
            </w:pPr>
            <w:r w:rsidRPr="224D4CF8">
              <w:t>label the kinds of words – are they nouns, v</w:t>
            </w:r>
            <w:r w:rsidR="40565F26" w:rsidRPr="224D4CF8">
              <w:t xml:space="preserve">erbs </w:t>
            </w:r>
            <w:proofErr w:type="spellStart"/>
            <w:r w:rsidR="40565F26" w:rsidRPr="224D4CF8">
              <w:t>etc</w:t>
            </w:r>
            <w:proofErr w:type="spellEnd"/>
            <w:r w:rsidR="40565F26" w:rsidRPr="224D4CF8">
              <w:t>?</w:t>
            </w:r>
          </w:p>
          <w:p w14:paraId="4D0440A6" w14:textId="0DCE5668" w:rsidR="3D7E2499" w:rsidRDefault="3D7E2499" w:rsidP="224D4CF8">
            <w:pPr>
              <w:pStyle w:val="ListParagraph"/>
              <w:numPr>
                <w:ilvl w:val="0"/>
                <w:numId w:val="11"/>
              </w:numPr>
            </w:pPr>
            <w:r w:rsidRPr="224D4CF8">
              <w:lastRenderedPageBreak/>
              <w:t xml:space="preserve">What is a homophone? There are a number in this book – heal/heel, soul/sole, pair/pear, four/for etc. Get students to </w:t>
            </w:r>
            <w:r w:rsidR="5A32E30F" w:rsidRPr="224D4CF8">
              <w:t>make a list of</w:t>
            </w:r>
            <w:r w:rsidRPr="224D4CF8">
              <w:t xml:space="preserve"> other homophones.</w:t>
            </w:r>
          </w:p>
          <w:p w14:paraId="5966BAA1" w14:textId="006ECD6F" w:rsidR="37D59F65" w:rsidRDefault="37D59F65" w:rsidP="224D4CF8">
            <w:pPr>
              <w:pStyle w:val="ListParagraph"/>
              <w:numPr>
                <w:ilvl w:val="0"/>
                <w:numId w:val="11"/>
              </w:numPr>
            </w:pPr>
            <w:r w:rsidRPr="224D4CF8">
              <w:t xml:space="preserve">Use the word list to create a </w:t>
            </w:r>
            <w:proofErr w:type="gramStart"/>
            <w:r w:rsidRPr="224D4CF8">
              <w:t>wordsearch</w:t>
            </w:r>
            <w:proofErr w:type="gramEnd"/>
            <w:r w:rsidRPr="224D4CF8">
              <w:t xml:space="preserve"> puzzle for another student to complete</w:t>
            </w:r>
          </w:p>
          <w:p w14:paraId="37D0EC46" w14:textId="75AB5A0F" w:rsidR="37D59F65" w:rsidRDefault="37D59F65" w:rsidP="3CA1130C">
            <w:pPr>
              <w:pStyle w:val="ListParagraph"/>
              <w:numPr>
                <w:ilvl w:val="0"/>
                <w:numId w:val="11"/>
              </w:numPr>
            </w:pPr>
            <w:r w:rsidRPr="3CA1130C">
              <w:t>Break the words into syllables – what is a syllable?</w:t>
            </w:r>
          </w:p>
          <w:p w14:paraId="3C1B1770" w14:textId="45A46351" w:rsidR="37D59F65" w:rsidRDefault="37D59F65" w:rsidP="00B2753D"/>
        </w:tc>
        <w:tc>
          <w:tcPr>
            <w:tcW w:w="3690" w:type="dxa"/>
          </w:tcPr>
          <w:p w14:paraId="018A3845" w14:textId="29F225B0" w:rsidR="224D4CF8" w:rsidRDefault="0681966C" w:rsidP="3CA1130C">
            <w:r w:rsidRPr="3CA1130C">
              <w:lastRenderedPageBreak/>
              <w:t>Dictionaries – book or digital</w:t>
            </w:r>
          </w:p>
        </w:tc>
      </w:tr>
      <w:tr w:rsidR="15E153A4" w14:paraId="2CB00305" w14:textId="77777777" w:rsidTr="3CA1130C">
        <w:trPr>
          <w:trHeight w:val="300"/>
        </w:trPr>
        <w:tc>
          <w:tcPr>
            <w:tcW w:w="9270" w:type="dxa"/>
            <w:gridSpan w:val="2"/>
          </w:tcPr>
          <w:p w14:paraId="1DF507BE" w14:textId="5ED1BA98" w:rsidR="686E8B6B" w:rsidRDefault="4FA14000" w:rsidP="26388E89">
            <w:pPr>
              <w:rPr>
                <w:b/>
                <w:bCs/>
              </w:rPr>
            </w:pPr>
            <w:r w:rsidRPr="224D4CF8">
              <w:rPr>
                <w:b/>
                <w:bCs/>
              </w:rPr>
              <w:t xml:space="preserve">Lesson </w:t>
            </w:r>
            <w:r w:rsidR="10D04918" w:rsidRPr="224D4CF8">
              <w:rPr>
                <w:b/>
                <w:bCs/>
              </w:rPr>
              <w:t>3</w:t>
            </w:r>
            <w:r w:rsidR="383AB18D" w:rsidRPr="224D4CF8">
              <w:rPr>
                <w:b/>
                <w:bCs/>
              </w:rPr>
              <w:t xml:space="preserve"> &amp; 4</w:t>
            </w:r>
            <w:r w:rsidR="0EE00611" w:rsidRPr="224D4CF8">
              <w:rPr>
                <w:b/>
                <w:bCs/>
              </w:rPr>
              <w:t xml:space="preserve"> </w:t>
            </w:r>
            <w:r w:rsidR="52169D7F" w:rsidRPr="224D4CF8">
              <w:rPr>
                <w:b/>
                <w:bCs/>
              </w:rPr>
              <w:t xml:space="preserve">– </w:t>
            </w:r>
            <w:r w:rsidR="0F476E93" w:rsidRPr="224D4CF8">
              <w:rPr>
                <w:b/>
                <w:bCs/>
              </w:rPr>
              <w:t>important people in my family</w:t>
            </w:r>
          </w:p>
          <w:p w14:paraId="5BE05F9D" w14:textId="7AE58291" w:rsidR="686E8B6B" w:rsidRDefault="0F476E93" w:rsidP="15E153A4">
            <w:r>
              <w:t xml:space="preserve">Recap together the story </w:t>
            </w:r>
            <w:r w:rsidRPr="3CA1130C">
              <w:rPr>
                <w:i/>
                <w:iCs/>
              </w:rPr>
              <w:t>My Feet</w:t>
            </w:r>
            <w:r>
              <w:t xml:space="preserve">. </w:t>
            </w:r>
          </w:p>
          <w:p w14:paraId="21D4E937" w14:textId="50E5C456" w:rsidR="686E8B6B" w:rsidRDefault="0F476E93" w:rsidP="15E153A4">
            <w:r>
              <w:t xml:space="preserve">Class discussion questions - </w:t>
            </w:r>
          </w:p>
          <w:p w14:paraId="35625234" w14:textId="3C06E2A7" w:rsidR="686E8B6B" w:rsidRDefault="0F476E93" w:rsidP="3CA1130C">
            <w:pPr>
              <w:pStyle w:val="ListParagraph"/>
              <w:numPr>
                <w:ilvl w:val="0"/>
                <w:numId w:val="8"/>
              </w:numPr>
            </w:pPr>
            <w:r>
              <w:t xml:space="preserve">Who is the </w:t>
            </w:r>
            <w:bookmarkStart w:id="4" w:name="_Int_XR4AIeaQ"/>
            <w:r>
              <w:t>important</w:t>
            </w:r>
            <w:bookmarkEnd w:id="4"/>
            <w:r>
              <w:t xml:space="preserve"> adult for the young child in the book? </w:t>
            </w:r>
          </w:p>
          <w:p w14:paraId="79C84AFA" w14:textId="5AEFCC3D" w:rsidR="686E8B6B" w:rsidRDefault="0F476E93" w:rsidP="3CA1130C">
            <w:pPr>
              <w:pStyle w:val="ListParagraph"/>
              <w:numPr>
                <w:ilvl w:val="0"/>
                <w:numId w:val="8"/>
              </w:numPr>
            </w:pPr>
            <w:r>
              <w:t xml:space="preserve">What is </w:t>
            </w:r>
            <w:proofErr w:type="gramStart"/>
            <w:r>
              <w:t>an Aunty</w:t>
            </w:r>
            <w:proofErr w:type="gramEnd"/>
            <w:r>
              <w:t>? (see teacher background)</w:t>
            </w:r>
          </w:p>
          <w:p w14:paraId="35381704" w14:textId="7A8E9B42" w:rsidR="686E8B6B" w:rsidRDefault="0F476E93" w:rsidP="15E153A4">
            <w:r>
              <w:t xml:space="preserve">Discuss how families can be very different – some very big with lots of </w:t>
            </w:r>
            <w:bookmarkStart w:id="5" w:name="_Int_vrN4umTd"/>
            <w:r>
              <w:t>aunties and uncles</w:t>
            </w:r>
            <w:bookmarkEnd w:id="5"/>
            <w:r>
              <w:t xml:space="preserve"> and cousins, some very small, some with a mum and dad, but some with maybe two mums or two dads or maybe nan or pop might live with you. You might have older brothers or sisters, or younger ones, or none. </w:t>
            </w:r>
          </w:p>
          <w:p w14:paraId="3E34F658" w14:textId="1EADC7F3" w:rsidR="686E8B6B" w:rsidRDefault="0F476E93" w:rsidP="3CA1130C">
            <w:pPr>
              <w:pStyle w:val="ListParagraph"/>
              <w:numPr>
                <w:ilvl w:val="0"/>
                <w:numId w:val="7"/>
              </w:numPr>
            </w:pPr>
            <w:r>
              <w:t xml:space="preserve">Who in the class has the largest family? </w:t>
            </w:r>
          </w:p>
          <w:p w14:paraId="29905645" w14:textId="6D3D9A6D" w:rsidR="686E8B6B" w:rsidRDefault="0F476E93" w:rsidP="3CA1130C">
            <w:pPr>
              <w:pStyle w:val="ListParagraph"/>
              <w:numPr>
                <w:ilvl w:val="0"/>
                <w:numId w:val="7"/>
              </w:numPr>
            </w:pPr>
            <w:r>
              <w:t xml:space="preserve">Who has the smallest family? </w:t>
            </w:r>
          </w:p>
          <w:p w14:paraId="12A5428F" w14:textId="72213E57" w:rsidR="686E8B6B" w:rsidRDefault="0F476E93" w:rsidP="3CA1130C">
            <w:pPr>
              <w:pStyle w:val="ListParagraph"/>
              <w:numPr>
                <w:ilvl w:val="0"/>
                <w:numId w:val="7"/>
              </w:numPr>
            </w:pPr>
            <w:r>
              <w:t xml:space="preserve">Who has pets in their family? </w:t>
            </w:r>
          </w:p>
          <w:p w14:paraId="349B9898" w14:textId="796764C8" w:rsidR="686E8B6B" w:rsidRDefault="547F79DA" w:rsidP="3CA1130C">
            <w:pPr>
              <w:pStyle w:val="ListParagraph"/>
              <w:numPr>
                <w:ilvl w:val="0"/>
                <w:numId w:val="7"/>
              </w:numPr>
            </w:pPr>
            <w:r>
              <w:t xml:space="preserve">How do we know that Aunty is very, very important to the main character in the book </w:t>
            </w:r>
            <w:r w:rsidRPr="3CA1130C">
              <w:rPr>
                <w:i/>
                <w:iCs/>
              </w:rPr>
              <w:t>My Feet</w:t>
            </w:r>
            <w:r>
              <w:t xml:space="preserve">? </w:t>
            </w:r>
          </w:p>
          <w:p w14:paraId="16ED79C5" w14:textId="1F33855D" w:rsidR="686E8B6B" w:rsidRDefault="45F15002" w:rsidP="5EDDAAEE">
            <w:r>
              <w:t>Encourage students to think of a family member that is very important to them – reminding them, all families are different, and it doesn’t need to be a mum or dad. Think of three reasons why that person is important to you. Share thoughts</w:t>
            </w:r>
            <w:r w:rsidR="22751734">
              <w:t xml:space="preserve"> and reasons with the person next to you. </w:t>
            </w:r>
          </w:p>
          <w:p w14:paraId="1F240A4B" w14:textId="69CC2F38" w:rsidR="686E8B6B" w:rsidRDefault="22751734" w:rsidP="5EDDAAEE">
            <w:r>
              <w:t xml:space="preserve">Writing task – students </w:t>
            </w:r>
            <w:r w:rsidR="42D73987">
              <w:t>write</w:t>
            </w:r>
            <w:r>
              <w:t xml:space="preserve"> a piece of persuasive writing, explaining why the person they have chosen is a very important person in their family. Reminder </w:t>
            </w:r>
            <w:r w:rsidR="2F683B16">
              <w:t xml:space="preserve">of the structure of a piece of persuasive writing </w:t>
            </w:r>
            <w:r>
              <w:t>– introduction, three reasons in s</w:t>
            </w:r>
            <w:r w:rsidR="737F9AE1">
              <w:t>eparate paragraphs, and then a conclusion.</w:t>
            </w:r>
          </w:p>
          <w:p w14:paraId="0A5121E8" w14:textId="0B67F37D" w:rsidR="686E8B6B" w:rsidRDefault="35BB40DC" w:rsidP="5EDDAAEE">
            <w:r>
              <w:lastRenderedPageBreak/>
              <w:t xml:space="preserve">Planning can be done on a template (see link in column beside), then first draft of writing, then encourage to edit, and if technology </w:t>
            </w:r>
            <w:r w:rsidR="4625E5B4">
              <w:t>is available</w:t>
            </w:r>
            <w:r w:rsidR="503D1B61">
              <w:t>,</w:t>
            </w:r>
            <w:r>
              <w:t xml:space="preserve"> final copy can be typed out and printed. Incorporate </w:t>
            </w:r>
            <w:r w:rsidR="61C5777C">
              <w:t xml:space="preserve">a visual art lesson and create a portrait of their important family </w:t>
            </w:r>
            <w:r w:rsidR="7B5DC41F">
              <w:t>members</w:t>
            </w:r>
            <w:r w:rsidR="61C5777C">
              <w:t xml:space="preserve">. </w:t>
            </w:r>
          </w:p>
          <w:p w14:paraId="1EAFC6F8" w14:textId="3F7D2F25" w:rsidR="686E8B6B" w:rsidRDefault="686E8B6B" w:rsidP="5EDDAAEE"/>
        </w:tc>
        <w:tc>
          <w:tcPr>
            <w:tcW w:w="3690" w:type="dxa"/>
          </w:tcPr>
          <w:p w14:paraId="1FBA57CF" w14:textId="77D48C12" w:rsidR="4F67DCB0" w:rsidRDefault="041826F4" w:rsidP="5EDDAAEE">
            <w:r w:rsidRPr="224D4CF8">
              <w:lastRenderedPageBreak/>
              <w:t xml:space="preserve">Important: Before discussing the nature of families with students, check backgrounds in case there are any family situations that require sensitivity. </w:t>
            </w:r>
          </w:p>
          <w:p w14:paraId="72BFE5B1" w14:textId="5471B588" w:rsidR="4F67DCB0" w:rsidRDefault="4F67DCB0" w:rsidP="5EDDAAEE"/>
          <w:p w14:paraId="310C2778" w14:textId="168B45D4" w:rsidR="4F67DCB0" w:rsidRDefault="041826F4" w:rsidP="130762CF">
            <w:r w:rsidRPr="130762CF">
              <w:t>(Teacher background: In many cultures Aunty is your mum or dad’s sister. In</w:t>
            </w:r>
            <w:r w:rsidR="69FCD19B" w:rsidRPr="130762CF">
              <w:t xml:space="preserve"> many</w:t>
            </w:r>
            <w:r w:rsidRPr="130762CF">
              <w:t xml:space="preserve"> Aboriginal culture</w:t>
            </w:r>
            <w:r w:rsidR="7D3B2014" w:rsidRPr="130762CF">
              <w:t>s</w:t>
            </w:r>
            <w:r w:rsidRPr="130762CF">
              <w:t>, female Elders are addressed as Aunty and often any older women in your family or community will be called Aunty.</w:t>
            </w:r>
            <w:r w:rsidR="514063E9" w:rsidRPr="130762CF">
              <w:t xml:space="preserve"> If you have a First Nations community member at your school, you may be able to get them to visit the class and describe their family structure.)</w:t>
            </w:r>
          </w:p>
          <w:p w14:paraId="1F07CE48" w14:textId="0060A2DE" w:rsidR="4F67DCB0" w:rsidRDefault="4F67DCB0" w:rsidP="130762CF"/>
          <w:p w14:paraId="4FFCFEB4" w14:textId="7F78C020" w:rsidR="4F67DCB0" w:rsidRDefault="698A2C2C" w:rsidP="130762CF">
            <w:r w:rsidRPr="130762CF">
              <w:t xml:space="preserve">Persuasive writing template: </w:t>
            </w:r>
            <w:hyperlink r:id="rId19">
              <w:r w:rsidRPr="130762CF">
                <w:rPr>
                  <w:rStyle w:val="Hyperlink"/>
                </w:rPr>
                <w:t>https://www.edmondstownns.ie/</w:t>
              </w:r>
              <w:r w:rsidRPr="130762CF">
                <w:rPr>
                  <w:rStyle w:val="Hyperlink"/>
                </w:rPr>
                <w:lastRenderedPageBreak/>
                <w:t>uploads/1/1/3/3/113387553/persuasive-writing-template.pdf</w:t>
              </w:r>
            </w:hyperlink>
          </w:p>
          <w:p w14:paraId="56B87963" w14:textId="20A1B724" w:rsidR="4F67DCB0" w:rsidRDefault="4F67DCB0" w:rsidP="5EDDAAEE"/>
        </w:tc>
      </w:tr>
      <w:tr w:rsidR="15E153A4" w14:paraId="58274BF0" w14:textId="77777777" w:rsidTr="3CA1130C">
        <w:trPr>
          <w:trHeight w:val="300"/>
        </w:trPr>
        <w:tc>
          <w:tcPr>
            <w:tcW w:w="9270" w:type="dxa"/>
            <w:gridSpan w:val="2"/>
          </w:tcPr>
          <w:p w14:paraId="5678ACE2" w14:textId="6D7FCD13" w:rsidR="4C4B27A2" w:rsidRDefault="3F20D68E" w:rsidP="26388E89">
            <w:pPr>
              <w:rPr>
                <w:b/>
                <w:bCs/>
              </w:rPr>
            </w:pPr>
            <w:r w:rsidRPr="3CA1130C">
              <w:rPr>
                <w:b/>
                <w:bCs/>
              </w:rPr>
              <w:lastRenderedPageBreak/>
              <w:t>Lesson 5</w:t>
            </w:r>
            <w:r w:rsidR="227631C5" w:rsidRPr="3CA1130C">
              <w:rPr>
                <w:b/>
                <w:bCs/>
              </w:rPr>
              <w:t xml:space="preserve"> </w:t>
            </w:r>
            <w:r w:rsidR="6AEFEAD1" w:rsidRPr="3CA1130C">
              <w:rPr>
                <w:b/>
                <w:bCs/>
              </w:rPr>
              <w:t xml:space="preserve">– </w:t>
            </w:r>
            <w:r w:rsidR="61FC2D80" w:rsidRPr="3CA1130C">
              <w:rPr>
                <w:b/>
                <w:bCs/>
              </w:rPr>
              <w:t>learning about a character</w:t>
            </w:r>
            <w:r w:rsidR="0C747ED7" w:rsidRPr="3CA1130C">
              <w:rPr>
                <w:b/>
                <w:bCs/>
              </w:rPr>
              <w:t xml:space="preserve"> and adjectives</w:t>
            </w:r>
          </w:p>
          <w:p w14:paraId="1B34D897" w14:textId="1E405187" w:rsidR="61FC2D80" w:rsidRDefault="00D25797" w:rsidP="5EDDAAEE">
            <w:r>
              <w:t>This lesson will start with a reading of the My Feet book again, but before this,</w:t>
            </w:r>
            <w:r w:rsidR="61FC2D80">
              <w:t xml:space="preserve"> see if anyone can remember the main character’s name. That’s because we never learn their name</w:t>
            </w:r>
            <w:r w:rsidR="585A8CB7">
              <w:t xml:space="preserve">, or even if they are a boy or a girl. But we learn lots of other things about them throughout the story. </w:t>
            </w:r>
          </w:p>
          <w:p w14:paraId="73F839CB" w14:textId="6CA708A6" w:rsidR="585A8CB7" w:rsidRDefault="585A8CB7" w:rsidP="5EDDAAEE">
            <w:r>
              <w:t xml:space="preserve">Read the story, this time encouraging the children to listen closely and silently raise their hand every time they learn something new about the young main character and share </w:t>
            </w:r>
            <w:r w:rsidR="12AC41A0">
              <w:t>what they’ve learned. (</w:t>
            </w:r>
            <w:r w:rsidR="1FD2F7FF">
              <w:t>Hints -</w:t>
            </w:r>
            <w:r w:rsidR="12AC41A0">
              <w:t xml:space="preserve">they don’t always wear shoes, </w:t>
            </w:r>
            <w:r w:rsidR="3CBC5DF9">
              <w:t xml:space="preserve">they </w:t>
            </w:r>
            <w:r w:rsidR="13534156">
              <w:t>go</w:t>
            </w:r>
            <w:r w:rsidR="12AC41A0">
              <w:t xml:space="preserve"> through the bush and out hunting, </w:t>
            </w:r>
            <w:r w:rsidR="5234DB51">
              <w:t>play</w:t>
            </w:r>
            <w:r w:rsidR="12AC41A0">
              <w:t xml:space="preserve"> footy, </w:t>
            </w:r>
            <w:r w:rsidR="094BFEAF">
              <w:t>swim</w:t>
            </w:r>
            <w:r w:rsidR="12AC41A0">
              <w:t xml:space="preserve"> at the</w:t>
            </w:r>
            <w:r w:rsidR="2DA87D7E">
              <w:t xml:space="preserve"> waterhole, </w:t>
            </w:r>
            <w:r w:rsidR="007EC43B">
              <w:t>like</w:t>
            </w:r>
            <w:r w:rsidR="2DA87D7E">
              <w:t xml:space="preserve"> </w:t>
            </w:r>
            <w:proofErr w:type="spellStart"/>
            <w:r w:rsidR="2DA87D7E">
              <w:t>lollies</w:t>
            </w:r>
            <w:proofErr w:type="spellEnd"/>
            <w:r w:rsidR="2DA87D7E">
              <w:t xml:space="preserve">, </w:t>
            </w:r>
            <w:bookmarkStart w:id="6" w:name="_Int_7edZ0QXw"/>
            <w:r w:rsidR="2DA87D7E">
              <w:t>is</w:t>
            </w:r>
            <w:bookmarkEnd w:id="6"/>
            <w:r w:rsidR="2DA87D7E">
              <w:t xml:space="preserve"> young/small enough for </w:t>
            </w:r>
            <w:r w:rsidR="101E94F2">
              <w:t>piggyback</w:t>
            </w:r>
            <w:r w:rsidR="2DA87D7E">
              <w:t xml:space="preserve"> rides, etc.)</w:t>
            </w:r>
          </w:p>
          <w:p w14:paraId="6D80544C" w14:textId="2C04966B" w:rsidR="5C2F0320" w:rsidRDefault="4B1A8B77" w:rsidP="15E153A4">
            <w:r>
              <w:t xml:space="preserve">Go back through the book and look at each picture of the main young character. With knowledge of the </w:t>
            </w:r>
            <w:bookmarkStart w:id="7" w:name="_Int_naZwOcEC"/>
            <w:proofErr w:type="gramStart"/>
            <w:r>
              <w:t>things</w:t>
            </w:r>
            <w:bookmarkEnd w:id="7"/>
            <w:proofErr w:type="gramEnd"/>
            <w:r>
              <w:t xml:space="preserve"> you have learnt about them, </w:t>
            </w:r>
            <w:r w:rsidR="60421F06">
              <w:t>do you have any extra ideas about this characte</w:t>
            </w:r>
            <w:r w:rsidR="4869AD80">
              <w:t>r?</w:t>
            </w:r>
          </w:p>
          <w:p w14:paraId="794279C4" w14:textId="4E230688" w:rsidR="5C2F0320" w:rsidRDefault="60421F06" w:rsidP="15E153A4">
            <w:r>
              <w:t xml:space="preserve">Do you think they are </w:t>
            </w:r>
            <w:bookmarkStart w:id="8" w:name="_Int_zOCCbLuQ"/>
            <w:r>
              <w:t>a boy</w:t>
            </w:r>
            <w:bookmarkEnd w:id="8"/>
            <w:r>
              <w:t xml:space="preserve"> or </w:t>
            </w:r>
            <w:bookmarkStart w:id="9" w:name="_Int_07KV4rWk"/>
            <w:r>
              <w:t>a girl</w:t>
            </w:r>
            <w:bookmarkEnd w:id="9"/>
            <w:r>
              <w:t>?</w:t>
            </w:r>
            <w:r w:rsidR="44A0D425">
              <w:t xml:space="preserve"> Why do you think that? </w:t>
            </w:r>
            <w:r>
              <w:t xml:space="preserve">Why do you think the author chose not to tell us their identity? </w:t>
            </w:r>
          </w:p>
          <w:p w14:paraId="010CD298" w14:textId="4C5874D1" w:rsidR="5C2F0320" w:rsidRDefault="0D49D2D7" w:rsidP="15E153A4">
            <w:r>
              <w:t>Remind students that adjectives are words that describe nouns</w:t>
            </w:r>
            <w:r w:rsidR="675372CD">
              <w:t>/participants</w:t>
            </w:r>
            <w:r>
              <w:t xml:space="preserve">. Child is a noun, what adjectives would you </w:t>
            </w:r>
            <w:r w:rsidR="2A59F01C">
              <w:t>put</w:t>
            </w:r>
            <w:r>
              <w:t xml:space="preserve"> </w:t>
            </w:r>
            <w:r w:rsidR="2A59F01C">
              <w:t xml:space="preserve">before </w:t>
            </w:r>
            <w:r>
              <w:t>the word ‘child’ to describe the young character in this book. Brainstorm some ideas together (</w:t>
            </w:r>
            <w:proofErr w:type="spellStart"/>
            <w:r>
              <w:t>eg</w:t>
            </w:r>
            <w:proofErr w:type="spellEnd"/>
            <w:r>
              <w:t xml:space="preserve">: active, loving, caring, sporty, emotional </w:t>
            </w:r>
            <w:proofErr w:type="spellStart"/>
            <w:r>
              <w:t>et</w:t>
            </w:r>
            <w:r w:rsidR="5DD4E816">
              <w:t>c</w:t>
            </w:r>
            <w:proofErr w:type="spellEnd"/>
            <w:r w:rsidR="5DD4E816">
              <w:t>)</w:t>
            </w:r>
          </w:p>
          <w:p w14:paraId="78A41644" w14:textId="303BB2CE" w:rsidR="5C2F0320" w:rsidRDefault="5DD4E816" w:rsidP="15E153A4">
            <w:r>
              <w:t>Questions to record the answer to:</w:t>
            </w:r>
          </w:p>
          <w:p w14:paraId="254BA05F" w14:textId="69B1C476" w:rsidR="5C2F0320" w:rsidRDefault="5DD4E816" w:rsidP="3CA1130C">
            <w:pPr>
              <w:pStyle w:val="ListParagraph"/>
              <w:numPr>
                <w:ilvl w:val="0"/>
                <w:numId w:val="6"/>
              </w:numPr>
            </w:pPr>
            <w:r>
              <w:t>Why do you think the author didn’t identify the young character more?</w:t>
            </w:r>
          </w:p>
          <w:p w14:paraId="15804BC3" w14:textId="6F2D1B84" w:rsidR="5C2F0320" w:rsidRDefault="5DD4E816" w:rsidP="3CA1130C">
            <w:pPr>
              <w:pStyle w:val="ListParagraph"/>
              <w:numPr>
                <w:ilvl w:val="0"/>
                <w:numId w:val="6"/>
              </w:numPr>
            </w:pPr>
            <w:r>
              <w:t xml:space="preserve">How old do you think </w:t>
            </w:r>
            <w:bookmarkStart w:id="10" w:name="_Int_GSCRKYjk"/>
            <w:r>
              <w:t>the young character is</w:t>
            </w:r>
            <w:bookmarkEnd w:id="10"/>
            <w:r>
              <w:t>? Why do you think that?</w:t>
            </w:r>
          </w:p>
          <w:p w14:paraId="470DF28F" w14:textId="27EB37CE" w:rsidR="5C2F0320" w:rsidRDefault="5DD4E816" w:rsidP="3CA1130C">
            <w:pPr>
              <w:pStyle w:val="ListParagraph"/>
              <w:numPr>
                <w:ilvl w:val="0"/>
                <w:numId w:val="6"/>
              </w:numPr>
            </w:pPr>
            <w:r>
              <w:lastRenderedPageBreak/>
              <w:t>Come up with five adjectives to describe the young character in the book.</w:t>
            </w:r>
          </w:p>
          <w:p w14:paraId="560AA896" w14:textId="77BB504C" w:rsidR="5C2F0320" w:rsidRDefault="5C2F0320" w:rsidP="15E153A4"/>
        </w:tc>
        <w:tc>
          <w:tcPr>
            <w:tcW w:w="3690" w:type="dxa"/>
          </w:tcPr>
          <w:p w14:paraId="08780FCB" w14:textId="3292BB5F" w:rsidR="15E153A4" w:rsidRDefault="3C5839EF" w:rsidP="15E153A4">
            <w:r>
              <w:lastRenderedPageBreak/>
              <w:t xml:space="preserve">Paper/books for writing </w:t>
            </w:r>
          </w:p>
        </w:tc>
      </w:tr>
      <w:tr w:rsidR="130762CF" w14:paraId="0B4F83F0" w14:textId="77777777" w:rsidTr="3CA1130C">
        <w:trPr>
          <w:trHeight w:val="6285"/>
        </w:trPr>
        <w:tc>
          <w:tcPr>
            <w:tcW w:w="9270" w:type="dxa"/>
            <w:gridSpan w:val="2"/>
          </w:tcPr>
          <w:p w14:paraId="703B461C" w14:textId="5F802FCA" w:rsidR="20685070" w:rsidRDefault="20685070" w:rsidP="130762CF">
            <w:pPr>
              <w:rPr>
                <w:b/>
                <w:bCs/>
              </w:rPr>
            </w:pPr>
            <w:r w:rsidRPr="224D4CF8">
              <w:rPr>
                <w:b/>
                <w:bCs/>
              </w:rPr>
              <w:t xml:space="preserve">Lesson </w:t>
            </w:r>
            <w:r w:rsidR="52249C5C" w:rsidRPr="224D4CF8">
              <w:rPr>
                <w:b/>
                <w:bCs/>
              </w:rPr>
              <w:t>6</w:t>
            </w:r>
            <w:r w:rsidRPr="224D4CF8">
              <w:rPr>
                <w:b/>
                <w:bCs/>
              </w:rPr>
              <w:t xml:space="preserve"> – learn about the setting</w:t>
            </w:r>
          </w:p>
          <w:p w14:paraId="4B81A8BD" w14:textId="6EE44EE7" w:rsidR="2133B354" w:rsidRDefault="009EF039" w:rsidP="130762CF">
            <w:r>
              <w:t xml:space="preserve">Discussion questions - </w:t>
            </w:r>
          </w:p>
          <w:p w14:paraId="5DA87745" w14:textId="1666B8B0" w:rsidR="2133B354" w:rsidRDefault="2133B354" w:rsidP="3CA1130C">
            <w:pPr>
              <w:pStyle w:val="ListParagraph"/>
              <w:numPr>
                <w:ilvl w:val="0"/>
                <w:numId w:val="5"/>
              </w:numPr>
            </w:pPr>
            <w:r>
              <w:t xml:space="preserve">What does it mean when we talk about the ‘setting’ of a story? </w:t>
            </w:r>
          </w:p>
          <w:p w14:paraId="67C5F19D" w14:textId="1EE31320" w:rsidR="2133B354" w:rsidRDefault="2133B354" w:rsidP="3CA1130C">
            <w:pPr>
              <w:pStyle w:val="ListParagraph"/>
              <w:numPr>
                <w:ilvl w:val="0"/>
                <w:numId w:val="5"/>
              </w:numPr>
            </w:pPr>
            <w:r>
              <w:t xml:space="preserve">What is the setting of the story </w:t>
            </w:r>
            <w:r w:rsidRPr="3CA1130C">
              <w:rPr>
                <w:i/>
                <w:iCs/>
              </w:rPr>
              <w:t>My Feet</w:t>
            </w:r>
            <w:r>
              <w:t xml:space="preserve">? </w:t>
            </w:r>
          </w:p>
          <w:p w14:paraId="7DF78911" w14:textId="5D9D9DA5" w:rsidR="2133B354" w:rsidRDefault="2133B354" w:rsidP="3CA1130C">
            <w:pPr>
              <w:pStyle w:val="ListParagraph"/>
              <w:numPr>
                <w:ilvl w:val="0"/>
                <w:numId w:val="5"/>
              </w:numPr>
            </w:pPr>
            <w:r>
              <w:t xml:space="preserve">Why do you think that? </w:t>
            </w:r>
          </w:p>
          <w:p w14:paraId="63A709B7" w14:textId="7217A31A" w:rsidR="2133B354" w:rsidRDefault="2133B354" w:rsidP="3CA1130C">
            <w:r>
              <w:t>Go through the book with the class, looking at each page closely to consider the illustrations. If possible, it would be useful to take so</w:t>
            </w:r>
            <w:r w:rsidR="3084C589">
              <w:t xml:space="preserve">me photos of the illustrations and </w:t>
            </w:r>
            <w:r w:rsidR="03EF5C1F">
              <w:t>display them</w:t>
            </w:r>
            <w:r w:rsidR="3084C589">
              <w:t xml:space="preserve"> on a television or whiteboard. </w:t>
            </w:r>
          </w:p>
          <w:p w14:paraId="0BEBC552" w14:textId="495026C5" w:rsidR="5745E63C" w:rsidRDefault="5745E63C" w:rsidP="130762CF">
            <w:r>
              <w:t xml:space="preserve">Pay attention to the </w:t>
            </w:r>
            <w:r w:rsidR="611091BB">
              <w:t>artwork</w:t>
            </w:r>
            <w:r>
              <w:t xml:space="preserve"> in the background of most illustrations – why do you think the illustrator has made this choice? Identify some of the symbols</w:t>
            </w:r>
            <w:r w:rsidR="728D7BE4">
              <w:t xml:space="preserve"> – </w:t>
            </w:r>
            <w:proofErr w:type="spellStart"/>
            <w:r w:rsidR="728D7BE4">
              <w:t>eg</w:t>
            </w:r>
            <w:proofErr w:type="spellEnd"/>
            <w:r w:rsidR="728D7BE4">
              <w:t xml:space="preserve">: the representation of the sun when Aunty is sitting under the tree, and the </w:t>
            </w:r>
            <w:r w:rsidR="0C694F03">
              <w:t>meeting place symbol at the end of the book when Aunty and the young character meet under the tree each night</w:t>
            </w:r>
            <w:r w:rsidR="14EE440A">
              <w:t xml:space="preserve">. Reminder that the illustrator is an Aboriginal </w:t>
            </w:r>
            <w:r w:rsidR="4B90221F">
              <w:t>person,</w:t>
            </w:r>
            <w:r w:rsidR="14EE440A">
              <w:t xml:space="preserve"> and Aboriginal artwork traditionally contains many symbols. </w:t>
            </w:r>
          </w:p>
          <w:p w14:paraId="412C3D70" w14:textId="68DA3D5F" w:rsidR="2FF6A455" w:rsidRDefault="2FF6A455" w:rsidP="130762CF">
            <w:r>
              <w:t xml:space="preserve">Discussion question – how do the illustrations add to the story </w:t>
            </w:r>
            <w:r w:rsidRPr="3CA1130C">
              <w:rPr>
                <w:i/>
                <w:iCs/>
              </w:rPr>
              <w:t>My Feet</w:t>
            </w:r>
            <w:r>
              <w:t>? (</w:t>
            </w:r>
            <w:proofErr w:type="spellStart"/>
            <w:r>
              <w:t>eg</w:t>
            </w:r>
            <w:proofErr w:type="spellEnd"/>
            <w:r>
              <w:t>: they are perhaps the strongest hint that this story has a First Nations connection, they locate the sto</w:t>
            </w:r>
            <w:r w:rsidR="10FBE130">
              <w:t>ry in the bush or ‘on Country’</w:t>
            </w:r>
            <w:r>
              <w:t>)</w:t>
            </w:r>
          </w:p>
          <w:p w14:paraId="72516CE7" w14:textId="50F5A04C" w:rsidR="460533F3" w:rsidRDefault="460533F3" w:rsidP="130762CF">
            <w:r>
              <w:t xml:space="preserve">Students </w:t>
            </w:r>
            <w:r w:rsidR="4A25E04A">
              <w:t xml:space="preserve">are going </w:t>
            </w:r>
            <w:r>
              <w:t xml:space="preserve">to create their own illustration of the waterhole in the story where the young character ran to cry. Think about what plants and animals may have been there, what </w:t>
            </w:r>
            <w:proofErr w:type="spellStart"/>
            <w:r>
              <w:t>colours</w:t>
            </w:r>
            <w:proofErr w:type="spellEnd"/>
            <w:r>
              <w:t xml:space="preserve"> could be seen, what time of day it was, and wh</w:t>
            </w:r>
            <w:r w:rsidR="3F77CF56">
              <w:t xml:space="preserve">at </w:t>
            </w:r>
            <w:proofErr w:type="gramStart"/>
            <w:r w:rsidR="3F77CF56">
              <w:t>did the young character do</w:t>
            </w:r>
            <w:proofErr w:type="gramEnd"/>
            <w:r w:rsidR="3F77CF56">
              <w:t xml:space="preserve">. Did </w:t>
            </w:r>
            <w:r w:rsidR="46F00107">
              <w:t>they</w:t>
            </w:r>
            <w:r w:rsidR="3F77CF56">
              <w:t xml:space="preserve"> sit on a log, sit under a tree, throw themself on the ground, stare at the sky? If you want to use some symbols for things like animals, </w:t>
            </w:r>
            <w:r w:rsidR="77493D03">
              <w:t>plants,</w:t>
            </w:r>
            <w:r w:rsidR="3F77CF56">
              <w:t xml:space="preserve"> or things in the </w:t>
            </w:r>
            <w:r w:rsidR="2CDC63EA">
              <w:t>sky,</w:t>
            </w:r>
            <w:r w:rsidR="3F77CF56">
              <w:t xml:space="preserve"> you can create your own</w:t>
            </w:r>
            <w:r w:rsidR="0CE3B42D">
              <w:t xml:space="preserve">. </w:t>
            </w:r>
          </w:p>
          <w:p w14:paraId="0F7BD88C" w14:textId="3AF7277E" w:rsidR="0CE3B42D" w:rsidRDefault="0CE3B42D" w:rsidP="130762CF">
            <w:r>
              <w:lastRenderedPageBreak/>
              <w:t xml:space="preserve">As the students are drawing, </w:t>
            </w:r>
            <w:r w:rsidR="25583792">
              <w:t xml:space="preserve">the teacher can </w:t>
            </w:r>
            <w:r>
              <w:t>circulate and question why the</w:t>
            </w:r>
            <w:r w:rsidR="17D9C989">
              <w:t xml:space="preserve"> students</w:t>
            </w:r>
            <w:r>
              <w:t xml:space="preserve"> have made the choices they have made. If </w:t>
            </w:r>
            <w:r w:rsidR="118BAA4B">
              <w:t>there is time</w:t>
            </w:r>
            <w:r>
              <w:t xml:space="preserve">, some students may choose to present to the class. </w:t>
            </w:r>
          </w:p>
          <w:p w14:paraId="533800E0" w14:textId="0AA8217D" w:rsidR="0CE3B42D" w:rsidRDefault="0CE3B42D" w:rsidP="130762CF"/>
        </w:tc>
        <w:tc>
          <w:tcPr>
            <w:tcW w:w="3690" w:type="dxa"/>
          </w:tcPr>
          <w:p w14:paraId="4D9C25B9" w14:textId="11DE7DB3" w:rsidR="3084C589" w:rsidRDefault="3084C589" w:rsidP="130762CF">
            <w:r>
              <w:lastRenderedPageBreak/>
              <w:t xml:space="preserve">Teacher </w:t>
            </w:r>
            <w:proofErr w:type="gramStart"/>
            <w:r>
              <w:t>note</w:t>
            </w:r>
            <w:proofErr w:type="gramEnd"/>
            <w:r>
              <w:t xml:space="preserve"> – if you have a First Nations community member available this would be a good opportunity for a guest to speak about the importance of Country to First Nations people</w:t>
            </w:r>
            <w:r w:rsidR="08D6DB25">
              <w:t xml:space="preserve"> and the use of symbols in traditional art</w:t>
            </w:r>
            <w:r>
              <w:t>.</w:t>
            </w:r>
            <w:r w:rsidR="2264C0A9">
              <w:t xml:space="preserve"> Alternatively, the school’s ACEO may be available to visit and share some knowledge.</w:t>
            </w:r>
          </w:p>
        </w:tc>
      </w:tr>
      <w:tr w:rsidR="26388E89" w14:paraId="086CBAC6" w14:textId="77777777" w:rsidTr="3CA1130C">
        <w:trPr>
          <w:trHeight w:val="300"/>
        </w:trPr>
        <w:tc>
          <w:tcPr>
            <w:tcW w:w="9270" w:type="dxa"/>
            <w:gridSpan w:val="2"/>
          </w:tcPr>
          <w:p w14:paraId="0C960BB0" w14:textId="76298895" w:rsidR="30E8D0F0" w:rsidRDefault="30E8D0F0" w:rsidP="26388E89">
            <w:pPr>
              <w:rPr>
                <w:b/>
                <w:bCs/>
              </w:rPr>
            </w:pPr>
            <w:r w:rsidRPr="224D4CF8">
              <w:rPr>
                <w:b/>
                <w:bCs/>
              </w:rPr>
              <w:t xml:space="preserve">Lesson </w:t>
            </w:r>
            <w:r w:rsidR="2F892864" w:rsidRPr="224D4CF8">
              <w:rPr>
                <w:b/>
                <w:bCs/>
              </w:rPr>
              <w:t>7</w:t>
            </w:r>
            <w:r w:rsidR="54A8E814" w:rsidRPr="224D4CF8">
              <w:rPr>
                <w:b/>
                <w:bCs/>
              </w:rPr>
              <w:t xml:space="preserve"> – </w:t>
            </w:r>
            <w:r w:rsidR="4EAC26C7" w:rsidRPr="224D4CF8">
              <w:rPr>
                <w:b/>
                <w:bCs/>
              </w:rPr>
              <w:t>sore feet are a pain</w:t>
            </w:r>
          </w:p>
          <w:p w14:paraId="042F3311" w14:textId="76721CCC" w:rsidR="07271547" w:rsidRDefault="4EAC26C7" w:rsidP="26388E89">
            <w:r>
              <w:t xml:space="preserve">Introduction </w:t>
            </w:r>
            <w:r w:rsidR="4D5A0E7E">
              <w:t>Questions</w:t>
            </w:r>
            <w:r>
              <w:t xml:space="preserve"> – </w:t>
            </w:r>
          </w:p>
          <w:p w14:paraId="5273BE35" w14:textId="23682CB3" w:rsidR="07271547" w:rsidRDefault="59F30F07" w:rsidP="3CA1130C">
            <w:pPr>
              <w:pStyle w:val="ListParagraph"/>
              <w:numPr>
                <w:ilvl w:val="0"/>
                <w:numId w:val="4"/>
              </w:numPr>
            </w:pPr>
            <w:r>
              <w:t>W</w:t>
            </w:r>
            <w:r w:rsidR="4EAC26C7">
              <w:t xml:space="preserve">hat is the book </w:t>
            </w:r>
            <w:r w:rsidR="4EAC26C7" w:rsidRPr="3CA1130C">
              <w:rPr>
                <w:i/>
                <w:iCs/>
              </w:rPr>
              <w:t>My Feet</w:t>
            </w:r>
            <w:r w:rsidR="4EAC26C7">
              <w:t xml:space="preserve"> about? </w:t>
            </w:r>
          </w:p>
          <w:p w14:paraId="4A389414" w14:textId="2889CB2A" w:rsidR="07271547" w:rsidRDefault="4EAC26C7" w:rsidP="3CA1130C">
            <w:pPr>
              <w:pStyle w:val="ListParagraph"/>
              <w:numPr>
                <w:ilvl w:val="0"/>
                <w:numId w:val="4"/>
              </w:numPr>
            </w:pPr>
            <w:r>
              <w:t>Does it have an important message? It may even have more than one important message. (</w:t>
            </w:r>
            <w:proofErr w:type="spellStart"/>
            <w:proofErr w:type="gramStart"/>
            <w:r>
              <w:t>ie</w:t>
            </w:r>
            <w:proofErr w:type="spellEnd"/>
            <w:proofErr w:type="gramEnd"/>
            <w:r>
              <w:t xml:space="preserve">. Take care of your feet, but also relationships change </w:t>
            </w:r>
            <w:r w:rsidR="50F9F5DD">
              <w:t>as we get older, and perhaps more)</w:t>
            </w:r>
            <w:r w:rsidR="29F5C108">
              <w:t xml:space="preserve">. Allow time for discussion. </w:t>
            </w:r>
          </w:p>
          <w:p w14:paraId="64818E28" w14:textId="665208F4" w:rsidR="30E8D0F0" w:rsidRDefault="006C8A1D" w:rsidP="5EDDAAEE">
            <w:r>
              <w:lastRenderedPageBreak/>
              <w:t>This lesson presents students with some q</w:t>
            </w:r>
            <w:r w:rsidR="29F5C108">
              <w:t>uestions to think about and</w:t>
            </w:r>
            <w:r w:rsidR="4D99FD49">
              <w:t xml:space="preserve"> then</w:t>
            </w:r>
            <w:r w:rsidR="29F5C108">
              <w:t xml:space="preserve"> </w:t>
            </w:r>
            <w:bookmarkStart w:id="11" w:name="_Int_3MWmDCRy"/>
            <w:proofErr w:type="gramStart"/>
            <w:r w:rsidR="29F5C108">
              <w:t>record</w:t>
            </w:r>
            <w:bookmarkEnd w:id="11"/>
            <w:proofErr w:type="gramEnd"/>
            <w:r w:rsidR="29F5C108">
              <w:t xml:space="preserve"> some answers</w:t>
            </w:r>
            <w:r w:rsidR="63698F8D">
              <w:t xml:space="preserve"> to them</w:t>
            </w:r>
            <w:r w:rsidR="29F5C108">
              <w:t xml:space="preserve">. </w:t>
            </w:r>
            <w:r w:rsidR="185B7CCF">
              <w:t>Support students by discussing the questions together and sharing possible answers before they start writing. Also, encourage anyone who is stuck to ask people nearby for help – encouraging learning together. Ensure all students get the opport</w:t>
            </w:r>
            <w:r w:rsidR="285810EE">
              <w:t xml:space="preserve">unity to record some answers, even </w:t>
            </w:r>
            <w:r w:rsidR="08FA26E1">
              <w:t>if</w:t>
            </w:r>
            <w:r w:rsidR="285810EE">
              <w:t xml:space="preserve"> scribing support is required. In older year </w:t>
            </w:r>
            <w:r w:rsidR="189BC49A">
              <w:t>levels,</w:t>
            </w:r>
            <w:r w:rsidR="285810EE">
              <w:t xml:space="preserve"> students in need of </w:t>
            </w:r>
            <w:proofErr w:type="gramStart"/>
            <w:r w:rsidR="285810EE">
              <w:t>scribing</w:t>
            </w:r>
            <w:proofErr w:type="gramEnd"/>
            <w:r w:rsidR="285810EE">
              <w:t xml:space="preserve"> support may do better with a device, such as an iPad, using voice to text. </w:t>
            </w:r>
          </w:p>
          <w:p w14:paraId="512485BD" w14:textId="5C9D1A9D" w:rsidR="30E8D0F0" w:rsidRDefault="05DAEC2F" w:rsidP="3CA1130C">
            <w:r>
              <w:t>Questions:</w:t>
            </w:r>
          </w:p>
          <w:p w14:paraId="45DEA4B4" w14:textId="2E3EBFEE" w:rsidR="30E8D0F0" w:rsidRDefault="185B7CCF" w:rsidP="3CA1130C">
            <w:pPr>
              <w:pStyle w:val="ListParagraph"/>
              <w:numPr>
                <w:ilvl w:val="0"/>
                <w:numId w:val="3"/>
              </w:numPr>
            </w:pPr>
            <w:r>
              <w:t>How did Aunty hurt her feet?</w:t>
            </w:r>
          </w:p>
          <w:p w14:paraId="263993E8" w14:textId="77DC5E4C" w:rsidR="30E8D0F0" w:rsidRDefault="185B7CCF" w:rsidP="3CA1130C">
            <w:pPr>
              <w:pStyle w:val="ListParagraph"/>
              <w:numPr>
                <w:ilvl w:val="0"/>
                <w:numId w:val="3"/>
              </w:numPr>
            </w:pPr>
            <w:r>
              <w:t>Why do you think she wasn’t wearing any shoes?</w:t>
            </w:r>
          </w:p>
          <w:p w14:paraId="24563C34" w14:textId="28B430CE" w:rsidR="30E8D0F0" w:rsidRDefault="185B7CCF" w:rsidP="3CA1130C">
            <w:pPr>
              <w:pStyle w:val="ListParagraph"/>
              <w:numPr>
                <w:ilvl w:val="0"/>
                <w:numId w:val="3"/>
              </w:numPr>
            </w:pPr>
            <w:r>
              <w:t xml:space="preserve">What are some of the things the clinic nurse did to fix </w:t>
            </w:r>
            <w:proofErr w:type="spellStart"/>
            <w:r>
              <w:t>Aunty’s</w:t>
            </w:r>
            <w:proofErr w:type="spellEnd"/>
            <w:r>
              <w:t xml:space="preserve"> feet?</w:t>
            </w:r>
          </w:p>
          <w:p w14:paraId="77E00451" w14:textId="2ED4242C" w:rsidR="30E8D0F0" w:rsidRDefault="185B7CCF" w:rsidP="3CA1130C">
            <w:pPr>
              <w:pStyle w:val="ListParagraph"/>
              <w:numPr>
                <w:ilvl w:val="0"/>
                <w:numId w:val="3"/>
              </w:numPr>
            </w:pPr>
            <w:r>
              <w:t xml:space="preserve">How did the young character help </w:t>
            </w:r>
            <w:r w:rsidR="00940887">
              <w:t xml:space="preserve">their </w:t>
            </w:r>
            <w:r>
              <w:t>Aunty?</w:t>
            </w:r>
            <w:r w:rsidR="5F5C9130">
              <w:t xml:space="preserve"> </w:t>
            </w:r>
          </w:p>
          <w:p w14:paraId="6DEAADD5" w14:textId="21E46D2A" w:rsidR="30E8D0F0" w:rsidRDefault="30E8D0F0" w:rsidP="26388E89"/>
        </w:tc>
        <w:tc>
          <w:tcPr>
            <w:tcW w:w="3690" w:type="dxa"/>
          </w:tcPr>
          <w:p w14:paraId="4DFFEE55" w14:textId="4A90D351" w:rsidR="30E8D0F0" w:rsidRDefault="4013C1EF" w:rsidP="26388E89">
            <w:r w:rsidRPr="3CA1130C">
              <w:lastRenderedPageBreak/>
              <w:t xml:space="preserve">Teacher </w:t>
            </w:r>
            <w:proofErr w:type="gramStart"/>
            <w:r w:rsidRPr="3CA1130C">
              <w:t>note</w:t>
            </w:r>
            <w:proofErr w:type="gramEnd"/>
            <w:r w:rsidRPr="3CA1130C">
              <w:t xml:space="preserve"> – always check if there are students in the class that require </w:t>
            </w:r>
            <w:bookmarkStart w:id="12" w:name="_Int_Rvepay6b"/>
            <w:r w:rsidRPr="3CA1130C">
              <w:t>assistance</w:t>
            </w:r>
            <w:bookmarkEnd w:id="12"/>
            <w:r w:rsidRPr="3CA1130C">
              <w:t xml:space="preserve"> with writing. </w:t>
            </w:r>
          </w:p>
        </w:tc>
      </w:tr>
      <w:tr w:rsidR="15E153A4" w14:paraId="0A5B2CC9" w14:textId="77777777" w:rsidTr="3CA1130C">
        <w:trPr>
          <w:trHeight w:val="300"/>
        </w:trPr>
        <w:tc>
          <w:tcPr>
            <w:tcW w:w="9270" w:type="dxa"/>
            <w:gridSpan w:val="2"/>
          </w:tcPr>
          <w:p w14:paraId="7DF50DC6" w14:textId="19B1410F" w:rsidR="334B5A14" w:rsidRDefault="3EC0B772" w:rsidP="5EDDAAEE">
            <w:pPr>
              <w:rPr>
                <w:b/>
                <w:bCs/>
              </w:rPr>
            </w:pPr>
            <w:r w:rsidRPr="224D4CF8">
              <w:rPr>
                <w:b/>
                <w:bCs/>
              </w:rPr>
              <w:t xml:space="preserve">Lesson </w:t>
            </w:r>
            <w:r w:rsidR="2F47A50F" w:rsidRPr="224D4CF8">
              <w:rPr>
                <w:b/>
                <w:bCs/>
              </w:rPr>
              <w:t>8</w:t>
            </w:r>
            <w:r w:rsidR="723D53F2" w:rsidRPr="224D4CF8">
              <w:rPr>
                <w:b/>
                <w:bCs/>
              </w:rPr>
              <w:t xml:space="preserve"> &amp; 9</w:t>
            </w:r>
            <w:r w:rsidR="37F90390" w:rsidRPr="224D4CF8">
              <w:rPr>
                <w:b/>
                <w:bCs/>
              </w:rPr>
              <w:t xml:space="preserve"> </w:t>
            </w:r>
            <w:r w:rsidR="7A15BF93" w:rsidRPr="224D4CF8">
              <w:rPr>
                <w:b/>
                <w:bCs/>
              </w:rPr>
              <w:t xml:space="preserve">– </w:t>
            </w:r>
            <w:r w:rsidR="22177AEB" w:rsidRPr="224D4CF8">
              <w:rPr>
                <w:b/>
                <w:bCs/>
              </w:rPr>
              <w:t>taking care of my feet poster</w:t>
            </w:r>
          </w:p>
          <w:p w14:paraId="3B8BAA93" w14:textId="2FB7D2F8" w:rsidR="334B5A14" w:rsidRDefault="3101B2A3" w:rsidP="784BB130">
            <w:r>
              <w:t xml:space="preserve">Read aloud the book </w:t>
            </w:r>
            <w:r w:rsidRPr="130762CF">
              <w:rPr>
                <w:i/>
                <w:iCs/>
              </w:rPr>
              <w:t>My Feet</w:t>
            </w:r>
            <w:r>
              <w:t xml:space="preserve"> again – focusing on why it is important to take care of our feet and how we should take care of our feet. Look at the list of things we can do to</w:t>
            </w:r>
            <w:r w:rsidR="460A8324">
              <w:t xml:space="preserve"> take care of our feet in the back of the book</w:t>
            </w:r>
            <w:r w:rsidR="721103BC">
              <w:t xml:space="preserve"> – only halfway down the list or to where you think age appropriate</w:t>
            </w:r>
            <w:r w:rsidR="460A8324">
              <w:t>.</w:t>
            </w:r>
          </w:p>
          <w:p w14:paraId="2EA9188A" w14:textId="5D6323C0" w:rsidR="334B5A14" w:rsidRDefault="2371AE75" w:rsidP="784BB130">
            <w:r>
              <w:t>The students are going to make a poster about how to take care of their feet</w:t>
            </w:r>
            <w:r w:rsidR="53234070">
              <w:t xml:space="preserve"> – using technology if it is </w:t>
            </w:r>
            <w:r w:rsidR="08E6A1F1">
              <w:t>available,</w:t>
            </w:r>
            <w:r w:rsidR="53234070">
              <w:t xml:space="preserve"> and </w:t>
            </w:r>
            <w:r w:rsidR="1093EA6C">
              <w:t xml:space="preserve">if </w:t>
            </w:r>
            <w:r w:rsidR="53234070">
              <w:t>students are confident with programs like Canva</w:t>
            </w:r>
            <w:r>
              <w:t>.</w:t>
            </w:r>
          </w:p>
          <w:p w14:paraId="4A7C812F" w14:textId="7CE60154" w:rsidR="334B5A14" w:rsidRDefault="2250ABC2" w:rsidP="784BB130">
            <w:r>
              <w:t xml:space="preserve">Discussion questions – </w:t>
            </w:r>
          </w:p>
          <w:p w14:paraId="4255205A" w14:textId="6AFA11C1" w:rsidR="334B5A14" w:rsidRDefault="139FFA22" w:rsidP="3CA1130C">
            <w:pPr>
              <w:pStyle w:val="ListParagraph"/>
              <w:numPr>
                <w:ilvl w:val="0"/>
                <w:numId w:val="2"/>
              </w:numPr>
            </w:pPr>
            <w:r>
              <w:t>W</w:t>
            </w:r>
            <w:r w:rsidR="2250ABC2">
              <w:t xml:space="preserve">here might we see a poster about taking care of our feet? </w:t>
            </w:r>
          </w:p>
          <w:p w14:paraId="08865711" w14:textId="44B54D58" w:rsidR="334B5A14" w:rsidRDefault="2250ABC2" w:rsidP="3CA1130C">
            <w:pPr>
              <w:pStyle w:val="ListParagraph"/>
              <w:numPr>
                <w:ilvl w:val="0"/>
                <w:numId w:val="2"/>
              </w:numPr>
            </w:pPr>
            <w:r>
              <w:t xml:space="preserve">Why is it important? </w:t>
            </w:r>
          </w:p>
          <w:p w14:paraId="6FE15E0A" w14:textId="29E19D2D" w:rsidR="334B5A14" w:rsidRDefault="5A21B657" w:rsidP="3CA1130C">
            <w:pPr>
              <w:pStyle w:val="ListParagraph"/>
              <w:numPr>
                <w:ilvl w:val="0"/>
                <w:numId w:val="2"/>
              </w:numPr>
            </w:pPr>
            <w:r>
              <w:t>What are the important features of a poster like this? (</w:t>
            </w:r>
            <w:proofErr w:type="spellStart"/>
            <w:r>
              <w:t>ie</w:t>
            </w:r>
            <w:proofErr w:type="spellEnd"/>
            <w:r>
              <w:t xml:space="preserve">, </w:t>
            </w:r>
            <w:r w:rsidR="689CD21D">
              <w:t>heading</w:t>
            </w:r>
            <w:r>
              <w:t>, some pictures</w:t>
            </w:r>
            <w:r w:rsidR="005A65DA">
              <w:t>, a message</w:t>
            </w:r>
            <w:r>
              <w:t xml:space="preserve">). </w:t>
            </w:r>
          </w:p>
          <w:p w14:paraId="405AA56E" w14:textId="36B6C12D" w:rsidR="334B5A14" w:rsidRDefault="26FB35FB" w:rsidP="3CA1130C">
            <w:r>
              <w:t>The tea</w:t>
            </w:r>
            <w:r w:rsidR="5A21B657">
              <w:t>cher could quickly model an exam</w:t>
            </w:r>
            <w:r w:rsidR="0D33E457">
              <w:t>ple</w:t>
            </w:r>
            <w:r w:rsidR="76346C30">
              <w:t xml:space="preserve"> (Treat your Feet</w:t>
            </w:r>
            <w:r w:rsidR="37A10F6D">
              <w:t xml:space="preserve"> or For Fantastic Feet</w:t>
            </w:r>
            <w:r w:rsidR="76346C30">
              <w:t xml:space="preserve">, pictures of washing, pictures of shoes, pictures of walking, pictures of a </w:t>
            </w:r>
            <w:r w:rsidR="18846B14">
              <w:t>Band-Aid</w:t>
            </w:r>
            <w:r w:rsidR="7259861E">
              <w:t>)</w:t>
            </w:r>
          </w:p>
          <w:p w14:paraId="1F008CB5" w14:textId="3F215839" w:rsidR="7259861E" w:rsidRDefault="7259861E" w:rsidP="130762CF">
            <w:r>
              <w:lastRenderedPageBreak/>
              <w:t xml:space="preserve">Encourage students not to rush – people need to be able to read their heading on their poster and understand the pictures. </w:t>
            </w:r>
            <w:r w:rsidR="1795512B">
              <w:t xml:space="preserve">Start with some thinking time for their heading. Share ideas – this may be the hardest part for some students. You could suggest </w:t>
            </w:r>
            <w:r w:rsidR="4F5A6077">
              <w:t xml:space="preserve">using rhyme for the heading – brainstorm </w:t>
            </w:r>
            <w:r w:rsidR="1795512B">
              <w:t>some words that rhyme with feet (</w:t>
            </w:r>
            <w:proofErr w:type="spellStart"/>
            <w:r w:rsidR="7C7C2963">
              <w:t>eg</w:t>
            </w:r>
            <w:proofErr w:type="spellEnd"/>
            <w:r w:rsidR="7C7C2963">
              <w:t xml:space="preserve">: </w:t>
            </w:r>
            <w:r w:rsidR="1795512B">
              <w:t>beat sor</w:t>
            </w:r>
            <w:r w:rsidR="7D27EB0B">
              <w:t>e</w:t>
            </w:r>
            <w:r w:rsidR="1795512B">
              <w:t xml:space="preserve"> feet)</w:t>
            </w:r>
            <w:r w:rsidR="6C0EA31C">
              <w:t xml:space="preserve">. </w:t>
            </w:r>
          </w:p>
          <w:p w14:paraId="39F84217" w14:textId="6568F751" w:rsidR="6C0EA31C" w:rsidRDefault="6C0EA31C" w:rsidP="130762CF">
            <w:r>
              <w:t xml:space="preserve">Today is working on the heading – how much of the page should it take up? What </w:t>
            </w:r>
            <w:proofErr w:type="spellStart"/>
            <w:r>
              <w:t>colours</w:t>
            </w:r>
            <w:proofErr w:type="spellEnd"/>
            <w:r>
              <w:t xml:space="preserve"> will you use? </w:t>
            </w:r>
            <w:r w:rsidR="1352A4F5">
              <w:t xml:space="preserve">What style/font will you use? </w:t>
            </w:r>
          </w:p>
          <w:p w14:paraId="09AF04BB" w14:textId="7D50C73D" w:rsidR="130762CF" w:rsidRDefault="130762CF" w:rsidP="130762CF"/>
          <w:p w14:paraId="56407DBC" w14:textId="0697030C" w:rsidR="334B5A14" w:rsidRDefault="0A2A9342" w:rsidP="5EDDAAEE">
            <w:pPr>
              <w:rPr>
                <w:b/>
                <w:bCs/>
              </w:rPr>
            </w:pPr>
            <w:r w:rsidRPr="224D4CF8">
              <w:rPr>
                <w:b/>
                <w:bCs/>
              </w:rPr>
              <w:t xml:space="preserve">Lesson </w:t>
            </w:r>
            <w:r w:rsidR="6635736E" w:rsidRPr="224D4CF8">
              <w:rPr>
                <w:b/>
                <w:bCs/>
              </w:rPr>
              <w:t>9</w:t>
            </w:r>
          </w:p>
          <w:p w14:paraId="7C356630" w14:textId="5B7FE402" w:rsidR="334B5A14" w:rsidRDefault="1C8C2D88" w:rsidP="784BB130">
            <w:r>
              <w:t>Continued</w:t>
            </w:r>
            <w:r w:rsidR="709F142B">
              <w:t xml:space="preserve"> from </w:t>
            </w:r>
            <w:r w:rsidR="1ACB544C">
              <w:t>the previous</w:t>
            </w:r>
            <w:r w:rsidR="709F142B">
              <w:t xml:space="preserve"> lesson. </w:t>
            </w:r>
            <w:r w:rsidR="593C42DC">
              <w:t xml:space="preserve">Review the task, discuss the ways the book suggests taking care of our feet, encourage </w:t>
            </w:r>
            <w:r w:rsidR="4E100C38">
              <w:t xml:space="preserve">students </w:t>
            </w:r>
            <w:r w:rsidR="2E80A7F5">
              <w:t xml:space="preserve">to have clear ideas of </w:t>
            </w:r>
            <w:r w:rsidR="593C42DC">
              <w:t>what they are going to draw on their poster before they start.</w:t>
            </w:r>
          </w:p>
          <w:p w14:paraId="142646A4" w14:textId="6E266224" w:rsidR="334B5A14" w:rsidRDefault="593C42DC" w:rsidP="784BB130">
            <w:r>
              <w:t xml:space="preserve">Students </w:t>
            </w:r>
            <w:r w:rsidR="39579588">
              <w:t xml:space="preserve">need </w:t>
            </w:r>
            <w:r>
              <w:t xml:space="preserve">to have at least 3 pictures on their </w:t>
            </w:r>
            <w:proofErr w:type="gramStart"/>
            <w:r>
              <w:t>poster</w:t>
            </w:r>
            <w:proofErr w:type="gramEnd"/>
            <w:r>
              <w:t xml:space="preserve"> of different ways to take care of their feet, with a short sentence under each picture. Eg: Wash your feet. Walk often. Wear good shoes. </w:t>
            </w:r>
            <w:r w:rsidR="1B09A7D2">
              <w:t>Cover cuts and scrapes.</w:t>
            </w:r>
          </w:p>
          <w:p w14:paraId="17EB0C59" w14:textId="1C31408A" w:rsidR="334B5A14" w:rsidRDefault="334B5A14" w:rsidP="784BB130"/>
        </w:tc>
        <w:tc>
          <w:tcPr>
            <w:tcW w:w="3690" w:type="dxa"/>
          </w:tcPr>
          <w:p w14:paraId="3DC5F342" w14:textId="70BB7B3E" w:rsidR="334B5A14" w:rsidRDefault="460A8324" w:rsidP="26388E89">
            <w:r w:rsidRPr="5EDDAAEE">
              <w:lastRenderedPageBreak/>
              <w:t xml:space="preserve">Teacher </w:t>
            </w:r>
            <w:proofErr w:type="gramStart"/>
            <w:r w:rsidRPr="5EDDAAEE">
              <w:t>note:</w:t>
            </w:r>
            <w:proofErr w:type="gramEnd"/>
            <w:r w:rsidRPr="5EDDAAEE">
              <w:t xml:space="preserve"> be careful about mentioning diabetes when looking at the list in the back of the book, in case any students in the class have diabetes and the story causes anxiety. </w:t>
            </w:r>
            <w:r w:rsidR="5148ECF5" w:rsidRPr="5EDDAAEE">
              <w:t xml:space="preserve"> </w:t>
            </w:r>
          </w:p>
          <w:p w14:paraId="028E5E47" w14:textId="457E433E" w:rsidR="334B5A14" w:rsidRDefault="334B5A14" w:rsidP="5EDDAAEE"/>
          <w:p w14:paraId="10A536D8" w14:textId="207B2CD3" w:rsidR="334B5A14" w:rsidRDefault="44ACD1A3" w:rsidP="26388E89">
            <w:r w:rsidRPr="130762CF">
              <w:t>Students could use technology (</w:t>
            </w:r>
            <w:proofErr w:type="spellStart"/>
            <w:r w:rsidRPr="130762CF">
              <w:t>eg</w:t>
            </w:r>
            <w:proofErr w:type="spellEnd"/>
            <w:r w:rsidRPr="130762CF">
              <w:t xml:space="preserve"> Canva) to </w:t>
            </w:r>
            <w:proofErr w:type="gramStart"/>
            <w:r w:rsidRPr="130762CF">
              <w:t>create the poster</w:t>
            </w:r>
            <w:proofErr w:type="gramEnd"/>
            <w:r w:rsidRPr="130762CF">
              <w:t xml:space="preserve">, or alternatively </w:t>
            </w:r>
            <w:r w:rsidR="4D95EC3D" w:rsidRPr="130762CF">
              <w:t>A3 paper and drawing materials.</w:t>
            </w:r>
          </w:p>
        </w:tc>
      </w:tr>
      <w:tr w:rsidR="15E153A4" w14:paraId="68E1F329" w14:textId="77777777" w:rsidTr="3CA1130C">
        <w:trPr>
          <w:trHeight w:val="300"/>
        </w:trPr>
        <w:tc>
          <w:tcPr>
            <w:tcW w:w="9270" w:type="dxa"/>
            <w:gridSpan w:val="2"/>
          </w:tcPr>
          <w:p w14:paraId="434043B7" w14:textId="5AF92407" w:rsidR="4337BA65" w:rsidRDefault="4337BA65" w:rsidP="26388E89">
            <w:pPr>
              <w:rPr>
                <w:b/>
                <w:bCs/>
              </w:rPr>
            </w:pPr>
            <w:r w:rsidRPr="224D4CF8">
              <w:rPr>
                <w:b/>
                <w:bCs/>
              </w:rPr>
              <w:t xml:space="preserve">Lesson </w:t>
            </w:r>
            <w:r w:rsidR="187D9567" w:rsidRPr="224D4CF8">
              <w:rPr>
                <w:b/>
                <w:bCs/>
              </w:rPr>
              <w:t>10</w:t>
            </w:r>
            <w:r w:rsidR="765E4AA3" w:rsidRPr="224D4CF8">
              <w:rPr>
                <w:b/>
                <w:bCs/>
              </w:rPr>
              <w:t xml:space="preserve"> </w:t>
            </w:r>
            <w:r w:rsidR="035B87B0" w:rsidRPr="224D4CF8">
              <w:rPr>
                <w:b/>
                <w:bCs/>
              </w:rPr>
              <w:t xml:space="preserve">– identifying </w:t>
            </w:r>
            <w:r w:rsidR="46CA995A" w:rsidRPr="224D4CF8">
              <w:rPr>
                <w:b/>
                <w:bCs/>
              </w:rPr>
              <w:t>adjectives, nouns</w:t>
            </w:r>
            <w:r w:rsidR="7FA13C09" w:rsidRPr="224D4CF8">
              <w:rPr>
                <w:b/>
                <w:bCs/>
              </w:rPr>
              <w:t xml:space="preserve">, </w:t>
            </w:r>
            <w:r w:rsidR="46CA995A" w:rsidRPr="224D4CF8">
              <w:rPr>
                <w:b/>
                <w:bCs/>
              </w:rPr>
              <w:t>verbs</w:t>
            </w:r>
          </w:p>
          <w:p w14:paraId="74024FAF" w14:textId="0F148911" w:rsidR="5A0E6069" w:rsidRDefault="723ABB95" w:rsidP="15E153A4">
            <w:r>
              <w:t xml:space="preserve">Class discussion/review - what are nouns, adjectives and verbs? If needed, write a brief description and examples </w:t>
            </w:r>
            <w:r w:rsidR="6F9B05DA">
              <w:t xml:space="preserve">of each </w:t>
            </w:r>
            <w:r>
              <w:t xml:space="preserve">on the board for scaffolding. </w:t>
            </w:r>
          </w:p>
          <w:p w14:paraId="440D726E" w14:textId="7E6BE3D7" w:rsidR="5A0E6069" w:rsidRDefault="723ABB95" w:rsidP="15E153A4">
            <w:r>
              <w:t xml:space="preserve">Students are going to be given a </w:t>
            </w:r>
            <w:r w:rsidR="553D221B">
              <w:t>page copied</w:t>
            </w:r>
            <w:r>
              <w:t xml:space="preserve"> from the text and asked to identify the adjectives, nouns and verbs by circling in different </w:t>
            </w:r>
            <w:proofErr w:type="spellStart"/>
            <w:r>
              <w:t>colours</w:t>
            </w:r>
            <w:proofErr w:type="spellEnd"/>
            <w:r>
              <w:t xml:space="preserve">. </w:t>
            </w:r>
          </w:p>
          <w:p w14:paraId="42A34D73" w14:textId="7FA6D8BC" w:rsidR="5A0E6069" w:rsidRDefault="723ABB95" w:rsidP="15E153A4">
            <w:r>
              <w:t xml:space="preserve">Begin by displaying a page on the television/whiteboard and </w:t>
            </w:r>
            <w:r w:rsidR="0A80A716">
              <w:t>modeling</w:t>
            </w:r>
            <w:r>
              <w:t xml:space="preserve"> the task. Suggestion – when Aunty returns from the clinic and sits under the tree for</w:t>
            </w:r>
            <w:r w:rsidR="03D240AE">
              <w:t xml:space="preserve"> many days recovering. Select </w:t>
            </w:r>
            <w:proofErr w:type="spellStart"/>
            <w:r w:rsidR="03D240AE">
              <w:t>colours</w:t>
            </w:r>
            <w:proofErr w:type="spellEnd"/>
            <w:r w:rsidR="03D240AE">
              <w:t xml:space="preserve"> for students to use (blue, red, green) to identify the different types of words together.</w:t>
            </w:r>
          </w:p>
          <w:p w14:paraId="52858508" w14:textId="671A7139" w:rsidR="5A0E6069" w:rsidRDefault="03D240AE" w:rsidP="15E153A4">
            <w:r>
              <w:t xml:space="preserve">Give students </w:t>
            </w:r>
            <w:r w:rsidR="70FAFF71">
              <w:t xml:space="preserve">an </w:t>
            </w:r>
            <w:r>
              <w:t>independent task – suggest the double page that begins ‘hobbling like a lame dog’.</w:t>
            </w:r>
          </w:p>
          <w:p w14:paraId="62D47F96" w14:textId="0A3608BE" w:rsidR="5A0E6069" w:rsidRDefault="431D5DDF" w:rsidP="15E153A4">
            <w:r>
              <w:lastRenderedPageBreak/>
              <w:t xml:space="preserve">Extension – have a second page copied for any early finishers. If </w:t>
            </w:r>
            <w:r w:rsidR="4FE1B2B3">
              <w:t>photocopying</w:t>
            </w:r>
            <w:r>
              <w:t xml:space="preserve"> is limited, display the page and get the students to create a table of three columns titled verbs, </w:t>
            </w:r>
            <w:r w:rsidR="3511C990">
              <w:t>nouns,</w:t>
            </w:r>
            <w:r>
              <w:t xml:space="preserve"> and adjectives and record the words under the correct heading.</w:t>
            </w:r>
            <w:r w:rsidR="76295341">
              <w:t xml:space="preserve">  </w:t>
            </w:r>
            <w:r w:rsidR="17C044EF">
              <w:t xml:space="preserve"> </w:t>
            </w:r>
          </w:p>
          <w:p w14:paraId="15C16164" w14:textId="364E4365" w:rsidR="5A0E6069" w:rsidRDefault="5A0E6069" w:rsidP="15E153A4"/>
        </w:tc>
        <w:tc>
          <w:tcPr>
            <w:tcW w:w="3690" w:type="dxa"/>
          </w:tcPr>
          <w:p w14:paraId="1684C758" w14:textId="0FEB3BAF" w:rsidR="7B0A349C" w:rsidRDefault="2356E364" w:rsidP="15E153A4">
            <w:r>
              <w:lastRenderedPageBreak/>
              <w:t xml:space="preserve">Display one page of the book on the whiteboard to model task, then photocopy one page for students to </w:t>
            </w:r>
            <w:r w:rsidR="1B2EFEE2">
              <w:t>work</w:t>
            </w:r>
            <w:r>
              <w:t xml:space="preserve"> independently.</w:t>
            </w:r>
          </w:p>
          <w:p w14:paraId="1B40169B" w14:textId="7E0E2B1F" w:rsidR="7B0A349C" w:rsidRDefault="7B0A349C" w:rsidP="15E153A4"/>
        </w:tc>
      </w:tr>
      <w:tr w:rsidR="224D4CF8" w14:paraId="66BBC39E" w14:textId="77777777" w:rsidTr="3CA1130C">
        <w:trPr>
          <w:trHeight w:val="300"/>
        </w:trPr>
        <w:tc>
          <w:tcPr>
            <w:tcW w:w="9270" w:type="dxa"/>
            <w:gridSpan w:val="2"/>
          </w:tcPr>
          <w:p w14:paraId="7E0755F9" w14:textId="0185107C" w:rsidR="28E230C1" w:rsidRDefault="28E230C1" w:rsidP="224D4CF8">
            <w:pPr>
              <w:rPr>
                <w:b/>
                <w:bCs/>
              </w:rPr>
            </w:pPr>
            <w:r w:rsidRPr="224D4CF8">
              <w:rPr>
                <w:b/>
                <w:bCs/>
              </w:rPr>
              <w:t>Lesson 11 &amp; 12 – all about narratives</w:t>
            </w:r>
          </w:p>
          <w:p w14:paraId="71EC0147" w14:textId="08035456" w:rsidR="54B3E07A" w:rsidRDefault="54B3E07A" w:rsidP="224D4CF8">
            <w:r>
              <w:t xml:space="preserve">Review or read the book </w:t>
            </w:r>
            <w:r w:rsidRPr="3CA1130C">
              <w:rPr>
                <w:i/>
                <w:iCs/>
              </w:rPr>
              <w:t>My Feet</w:t>
            </w:r>
            <w:r>
              <w:t xml:space="preserve"> aloud to the class. </w:t>
            </w:r>
          </w:p>
          <w:p w14:paraId="088B82E1" w14:textId="52E03373" w:rsidR="28E230C1" w:rsidRDefault="28E230C1" w:rsidP="224D4CF8">
            <w:r>
              <w:t xml:space="preserve">Discussion </w:t>
            </w:r>
            <w:r w:rsidR="58F7835C">
              <w:t>Questions -</w:t>
            </w:r>
            <w:r>
              <w:t xml:space="preserve"> </w:t>
            </w:r>
          </w:p>
          <w:p w14:paraId="7AA395CA" w14:textId="44B3D59F" w:rsidR="28E230C1" w:rsidRDefault="28E230C1" w:rsidP="3CA1130C">
            <w:pPr>
              <w:pStyle w:val="ListParagraph"/>
              <w:numPr>
                <w:ilvl w:val="0"/>
                <w:numId w:val="1"/>
              </w:numPr>
            </w:pPr>
            <w:r>
              <w:t xml:space="preserve">What is a narrative? </w:t>
            </w:r>
          </w:p>
          <w:p w14:paraId="684E6E0B" w14:textId="715F31EF" w:rsidR="28E230C1" w:rsidRDefault="28E230C1" w:rsidP="3CA1130C">
            <w:pPr>
              <w:pStyle w:val="ListParagraph"/>
              <w:numPr>
                <w:ilvl w:val="0"/>
                <w:numId w:val="1"/>
              </w:numPr>
            </w:pPr>
            <w:r>
              <w:t xml:space="preserve">What are the important features of a narrative? </w:t>
            </w:r>
            <w:r w:rsidR="23846A9C">
              <w:t xml:space="preserve">Use </w:t>
            </w:r>
            <w:proofErr w:type="gramStart"/>
            <w:r w:rsidR="23846A9C">
              <w:t>think</w:t>
            </w:r>
            <w:proofErr w:type="gramEnd"/>
            <w:r w:rsidR="23846A9C">
              <w:t>, pair, share strategy – give students some time to think about their own answer, talk about your thoughts with a partner, then share with the class.</w:t>
            </w:r>
          </w:p>
          <w:p w14:paraId="1115996A" w14:textId="5888662C" w:rsidR="23846A9C" w:rsidRDefault="23846A9C" w:rsidP="224D4CF8">
            <w:r>
              <w:t>Students will then write their own narrative with a prompt related to feet</w:t>
            </w:r>
            <w:r w:rsidR="13C3CBFB">
              <w:t xml:space="preserve"> or family</w:t>
            </w:r>
            <w:r>
              <w:t>. Some possible prompts could be:</w:t>
            </w:r>
          </w:p>
          <w:p w14:paraId="25E07635" w14:textId="3CA22B1C" w:rsidR="23846A9C" w:rsidRDefault="23846A9C" w:rsidP="224D4CF8">
            <w:pPr>
              <w:pStyle w:val="ListParagraph"/>
              <w:numPr>
                <w:ilvl w:val="0"/>
                <w:numId w:val="10"/>
              </w:numPr>
            </w:pPr>
            <w:r w:rsidRPr="224D4CF8">
              <w:t xml:space="preserve">On your feet you have some magic shoes – what magic powers do they have? Can you tap your feet together and become invisible, or </w:t>
            </w:r>
            <w:r w:rsidR="5493F11D" w:rsidRPr="224D4CF8">
              <w:t xml:space="preserve">stomp your feet and fly? </w:t>
            </w:r>
          </w:p>
          <w:p w14:paraId="5BFDECB6" w14:textId="3C38B917" w:rsidR="7D00AE63" w:rsidRDefault="7D00AE63" w:rsidP="224D4CF8">
            <w:pPr>
              <w:pStyle w:val="ListParagraph"/>
              <w:numPr>
                <w:ilvl w:val="0"/>
                <w:numId w:val="10"/>
              </w:numPr>
            </w:pPr>
            <w:r w:rsidRPr="224D4CF8">
              <w:t>You are a superstar sportsperson and can kick, run or leap and take your team to victory</w:t>
            </w:r>
          </w:p>
          <w:p w14:paraId="3457F3E7" w14:textId="15D80FA5" w:rsidR="0105A3C5" w:rsidRDefault="0105A3C5" w:rsidP="224D4CF8">
            <w:pPr>
              <w:pStyle w:val="ListParagraph"/>
              <w:numPr>
                <w:ilvl w:val="0"/>
                <w:numId w:val="10"/>
              </w:numPr>
            </w:pPr>
            <w:r w:rsidRPr="224D4CF8">
              <w:t xml:space="preserve">Your feet take you to the most amazing places – until a disaster </w:t>
            </w:r>
            <w:proofErr w:type="gramStart"/>
            <w:r w:rsidRPr="224D4CF8">
              <w:t>hits</w:t>
            </w:r>
            <w:proofErr w:type="gramEnd"/>
          </w:p>
          <w:p w14:paraId="7BFC8F8A" w14:textId="64C62FB3" w:rsidR="1B4A5A27" w:rsidRDefault="1B4A5A27" w:rsidP="3CA1130C">
            <w:r w:rsidRPr="3CA1130C">
              <w:t xml:space="preserve">Give students planning time – what is the problem in your narrative and how will it be resolved? Then substantial writing time. Encourage them to edit once they have finished writing, then if technology is </w:t>
            </w:r>
            <w:r w:rsidR="3260DC1C" w:rsidRPr="3CA1130C">
              <w:t>available,</w:t>
            </w:r>
            <w:r w:rsidRPr="3CA1130C">
              <w:t xml:space="preserve"> type out the final copy. Stories could be comp</w:t>
            </w:r>
            <w:r w:rsidR="72778FF5" w:rsidRPr="3CA1130C">
              <w:t>iled into a class book and illustrated by students.</w:t>
            </w:r>
          </w:p>
          <w:p w14:paraId="028A1D83" w14:textId="469FC345" w:rsidR="1B4A5A27" w:rsidRDefault="1B4A5A27" w:rsidP="224D4CF8"/>
        </w:tc>
        <w:tc>
          <w:tcPr>
            <w:tcW w:w="3690" w:type="dxa"/>
          </w:tcPr>
          <w:p w14:paraId="7C72C052" w14:textId="4F0EB5CB" w:rsidR="0556E080" w:rsidRDefault="0556E080" w:rsidP="224D4CF8">
            <w:r>
              <w:t>Laptops if available</w:t>
            </w:r>
          </w:p>
        </w:tc>
      </w:tr>
      <w:tr w:rsidR="15E153A4" w14:paraId="42FBD01E" w14:textId="77777777" w:rsidTr="3CA1130C">
        <w:trPr>
          <w:trHeight w:val="300"/>
        </w:trPr>
        <w:tc>
          <w:tcPr>
            <w:tcW w:w="9270" w:type="dxa"/>
            <w:gridSpan w:val="2"/>
          </w:tcPr>
          <w:p w14:paraId="0F352EDD" w14:textId="7F08E8BE" w:rsidR="1D45F7B0" w:rsidRDefault="1D45F7B0" w:rsidP="26388E89">
            <w:pPr>
              <w:rPr>
                <w:b/>
                <w:bCs/>
              </w:rPr>
            </w:pPr>
            <w:r w:rsidRPr="224D4CF8">
              <w:rPr>
                <w:b/>
                <w:bCs/>
              </w:rPr>
              <w:t xml:space="preserve">Lesson </w:t>
            </w:r>
            <w:r w:rsidR="4400EC91" w:rsidRPr="224D4CF8">
              <w:rPr>
                <w:b/>
                <w:bCs/>
              </w:rPr>
              <w:t>1</w:t>
            </w:r>
            <w:r w:rsidR="3C19CC09" w:rsidRPr="224D4CF8">
              <w:rPr>
                <w:b/>
                <w:bCs/>
              </w:rPr>
              <w:t>3</w:t>
            </w:r>
            <w:r w:rsidR="19DBC59C" w:rsidRPr="224D4CF8">
              <w:rPr>
                <w:b/>
                <w:bCs/>
              </w:rPr>
              <w:t xml:space="preserve"> – your </w:t>
            </w:r>
            <w:proofErr w:type="spellStart"/>
            <w:r w:rsidR="19DBC59C" w:rsidRPr="224D4CF8">
              <w:rPr>
                <w:b/>
                <w:bCs/>
              </w:rPr>
              <w:t>tidna</w:t>
            </w:r>
            <w:proofErr w:type="spellEnd"/>
            <w:r w:rsidR="19DBC59C" w:rsidRPr="224D4CF8">
              <w:rPr>
                <w:b/>
                <w:bCs/>
              </w:rPr>
              <w:t xml:space="preserve"> has 5 toes</w:t>
            </w:r>
          </w:p>
          <w:p w14:paraId="2AE6BD90" w14:textId="7CDC24F3" w:rsidR="19DBC59C" w:rsidRDefault="19DBC59C" w:rsidP="26388E89">
            <w:r>
              <w:t xml:space="preserve">This lesson incorporates Kaurna language, learning the Kaurna word for foot and other body parts. </w:t>
            </w:r>
            <w:proofErr w:type="spellStart"/>
            <w:r w:rsidR="00C53843">
              <w:t>Utilise</w:t>
            </w:r>
            <w:proofErr w:type="spellEnd"/>
            <w:r w:rsidR="00C53843">
              <w:t xml:space="preserve"> the </w:t>
            </w:r>
            <w:proofErr w:type="spellStart"/>
            <w:r w:rsidR="00C53843">
              <w:t>powerpoint</w:t>
            </w:r>
            <w:proofErr w:type="spellEnd"/>
            <w:r w:rsidR="00C53843">
              <w:t xml:space="preserve"> slides provided</w:t>
            </w:r>
            <w:r w:rsidR="3D2BB18E">
              <w:t xml:space="preserve"> and work very slowly </w:t>
            </w:r>
            <w:r w:rsidR="40C36B40">
              <w:t xml:space="preserve">through the slides, </w:t>
            </w:r>
            <w:r w:rsidR="3D2BB18E">
              <w:t xml:space="preserve">learning each word, repeating it and then incorporating it into the song. </w:t>
            </w:r>
            <w:r w:rsidR="3D2BB18E">
              <w:lastRenderedPageBreak/>
              <w:t xml:space="preserve">Depending on attention levels, you can either </w:t>
            </w:r>
            <w:r w:rsidR="2665F3FF">
              <w:t>work on the song in its entirety or focus on just the Kaurna word for foot ‘</w:t>
            </w:r>
            <w:proofErr w:type="spellStart"/>
            <w:r w:rsidR="2665F3FF">
              <w:t>tidna</w:t>
            </w:r>
            <w:proofErr w:type="spellEnd"/>
            <w:r w:rsidR="2665F3FF">
              <w:t xml:space="preserve">’. </w:t>
            </w:r>
          </w:p>
          <w:p w14:paraId="7D57830E" w14:textId="1C4CB4B5" w:rsidR="7ACE57D8" w:rsidRDefault="7ACE57D8" w:rsidP="26388E89">
            <w:r>
              <w:t>The song also allows for movement to assist with engagement, with students standing up and touching each body part as the words are sung.</w:t>
            </w:r>
          </w:p>
          <w:p w14:paraId="270A4517" w14:textId="3D2F9C06" w:rsidR="567DB482" w:rsidRDefault="7ACE57D8" w:rsidP="15E153A4">
            <w:r>
              <w:t>To conclude, students t</w:t>
            </w:r>
            <w:r w:rsidR="5EC33ED6">
              <w:t xml:space="preserve">race around </w:t>
            </w:r>
            <w:r w:rsidR="58C63508">
              <w:t>one of their fee</w:t>
            </w:r>
            <w:r w:rsidR="5EC33ED6">
              <w:t xml:space="preserve">t (with </w:t>
            </w:r>
            <w:r w:rsidR="3BB5ACD3">
              <w:t>thei</w:t>
            </w:r>
            <w:r w:rsidR="5EC33ED6">
              <w:t>r shoe on) and next to it copy the word ‘</w:t>
            </w:r>
            <w:proofErr w:type="spellStart"/>
            <w:r w:rsidR="5EC33ED6">
              <w:t>tidna</w:t>
            </w:r>
            <w:proofErr w:type="spellEnd"/>
            <w:r w:rsidR="5EC33ED6">
              <w:t xml:space="preserve">’. </w:t>
            </w:r>
            <w:r w:rsidR="519BA46F">
              <w:t xml:space="preserve">Extension – if they can remember any of the other Kaurna words record those also, along with a picture. </w:t>
            </w:r>
            <w:r w:rsidR="761F08A9">
              <w:t>If possible, share the learning on a parent platform like Seesaw.</w:t>
            </w:r>
          </w:p>
          <w:p w14:paraId="51EEE6E5" w14:textId="58395BDA" w:rsidR="567DB482" w:rsidRDefault="761F08A9" w:rsidP="15E153A4">
            <w:r>
              <w:t xml:space="preserve">If students learn the song to an appropriate skill </w:t>
            </w:r>
            <w:proofErr w:type="gramStart"/>
            <w:r>
              <w:t>level</w:t>
            </w:r>
            <w:proofErr w:type="gramEnd"/>
            <w:r>
              <w:t xml:space="preserve"> they could share with another class.</w:t>
            </w:r>
          </w:p>
          <w:p w14:paraId="0C8B83C8" w14:textId="64FB144C" w:rsidR="567DB482" w:rsidRDefault="567DB482" w:rsidP="15E153A4"/>
        </w:tc>
        <w:tc>
          <w:tcPr>
            <w:tcW w:w="3690" w:type="dxa"/>
          </w:tcPr>
          <w:p w14:paraId="7A801F9D" w14:textId="00118F01" w:rsidR="1C3D005B" w:rsidRDefault="7A4D9BAC" w:rsidP="15E153A4">
            <w:r>
              <w:lastRenderedPageBreak/>
              <w:t xml:space="preserve">Singing in Kaurna </w:t>
            </w:r>
            <w:r w:rsidR="483E24F2">
              <w:t>PowerPoint provided.</w:t>
            </w:r>
          </w:p>
          <w:p w14:paraId="0BB67EB5" w14:textId="613502F5" w:rsidR="1C3D005B" w:rsidRDefault="7A4D9BAC" w:rsidP="15E153A4">
            <w:r>
              <w:t xml:space="preserve">Kaurna songbook: </w:t>
            </w:r>
            <w:hyperlink r:id="rId20">
              <w:r w:rsidR="56CFF189" w:rsidRPr="26388E89">
                <w:rPr>
                  <w:rStyle w:val="Hyperlink"/>
                </w:rPr>
                <w:t>https://www.kaurnawarra.org.au/</w:t>
              </w:r>
              <w:r w:rsidR="56CFF189" w:rsidRPr="26388E89">
                <w:rPr>
                  <w:rStyle w:val="Hyperlink"/>
                </w:rPr>
                <w:lastRenderedPageBreak/>
                <w:t>resources-store/p/the-2025-kaurna-song-book</w:t>
              </w:r>
            </w:hyperlink>
          </w:p>
          <w:p w14:paraId="31E001E9" w14:textId="10E92273" w:rsidR="1C3D005B" w:rsidRDefault="1C3D005B" w:rsidP="15E153A4"/>
        </w:tc>
      </w:tr>
      <w:tr w:rsidR="224D4CF8" w14:paraId="4D5ECAD9" w14:textId="77777777" w:rsidTr="3CA1130C">
        <w:trPr>
          <w:trHeight w:val="300"/>
        </w:trPr>
        <w:tc>
          <w:tcPr>
            <w:tcW w:w="9270" w:type="dxa"/>
            <w:gridSpan w:val="2"/>
          </w:tcPr>
          <w:p w14:paraId="021C9A29" w14:textId="2FEE17D4" w:rsidR="3FA96CC0" w:rsidRDefault="3FA96CC0" w:rsidP="224D4CF8">
            <w:pPr>
              <w:rPr>
                <w:rFonts w:ascii="Aptos" w:eastAsia="Aptos" w:hAnsi="Aptos" w:cs="Aptos"/>
                <w:color w:val="000000" w:themeColor="text1"/>
              </w:rPr>
            </w:pPr>
            <w:r w:rsidRPr="224D4CF8">
              <w:rPr>
                <w:b/>
                <w:bCs/>
              </w:rPr>
              <w:lastRenderedPageBreak/>
              <w:t>Lesson 1</w:t>
            </w:r>
            <w:r w:rsidR="3C2FC7EB" w:rsidRPr="224D4CF8">
              <w:rPr>
                <w:b/>
                <w:bCs/>
              </w:rPr>
              <w:t>4</w:t>
            </w:r>
            <w:r w:rsidRPr="224D4CF8">
              <w:rPr>
                <w:b/>
                <w:bCs/>
              </w:rPr>
              <w:t xml:space="preserve"> - </w:t>
            </w:r>
            <w:r w:rsidRPr="224D4CF8">
              <w:rPr>
                <w:rFonts w:ascii="Aptos" w:eastAsia="Aptos" w:hAnsi="Aptos" w:cs="Aptos"/>
                <w:b/>
                <w:bCs/>
                <w:color w:val="000000" w:themeColor="text1"/>
              </w:rPr>
              <w:t>let's make some feet</w:t>
            </w:r>
          </w:p>
          <w:p w14:paraId="5098FBA9" w14:textId="640AFCF7" w:rsidR="3FA96CC0" w:rsidRDefault="3FA96CC0" w:rsidP="224D4CF8">
            <w:pPr>
              <w:rPr>
                <w:rFonts w:ascii="Aptos" w:eastAsia="Aptos" w:hAnsi="Aptos" w:cs="Aptos"/>
                <w:color w:val="000000" w:themeColor="text1"/>
              </w:rPr>
            </w:pPr>
            <w:r w:rsidRPr="224D4CF8">
              <w:rPr>
                <w:rFonts w:ascii="Aptos" w:eastAsia="Aptos" w:hAnsi="Aptos" w:cs="Aptos"/>
                <w:color w:val="000000" w:themeColor="text1"/>
              </w:rPr>
              <w:t xml:space="preserve">(Optional whether to start with another reading of the book </w:t>
            </w:r>
            <w:r w:rsidRPr="224D4CF8">
              <w:rPr>
                <w:rFonts w:ascii="Aptos" w:eastAsia="Aptos" w:hAnsi="Aptos" w:cs="Aptos"/>
                <w:i/>
                <w:iCs/>
                <w:color w:val="000000" w:themeColor="text1"/>
              </w:rPr>
              <w:t>My Feet</w:t>
            </w:r>
            <w:r w:rsidRPr="224D4CF8">
              <w:rPr>
                <w:rFonts w:ascii="Aptos" w:eastAsia="Aptos" w:hAnsi="Aptos" w:cs="Aptos"/>
                <w:color w:val="000000" w:themeColor="text1"/>
              </w:rPr>
              <w:t>)</w:t>
            </w:r>
          </w:p>
          <w:p w14:paraId="610960DF" w14:textId="12D248C0" w:rsidR="3FA96CC0" w:rsidRDefault="3FA96CC0" w:rsidP="3CA1130C">
            <w:pPr>
              <w:rPr>
                <w:rFonts w:ascii="Aptos" w:eastAsia="Aptos" w:hAnsi="Aptos" w:cs="Aptos"/>
                <w:color w:val="000000" w:themeColor="text1"/>
              </w:rPr>
            </w:pPr>
            <w:r w:rsidRPr="3CA1130C">
              <w:rPr>
                <w:rFonts w:ascii="Aptos" w:eastAsia="Aptos" w:hAnsi="Aptos" w:cs="Aptos"/>
                <w:color w:val="000000" w:themeColor="text1"/>
              </w:rPr>
              <w:t xml:space="preserve">Share </w:t>
            </w:r>
            <w:r w:rsidR="1177DC5A" w:rsidRPr="3CA1130C">
              <w:rPr>
                <w:rFonts w:ascii="Aptos" w:eastAsia="Aptos" w:hAnsi="Aptos" w:cs="Aptos"/>
                <w:color w:val="000000" w:themeColor="text1"/>
              </w:rPr>
              <w:t>PowerPoint</w:t>
            </w:r>
            <w:r w:rsidRPr="3CA1130C">
              <w:rPr>
                <w:rFonts w:ascii="Aptos" w:eastAsia="Aptos" w:hAnsi="Aptos" w:cs="Aptos"/>
                <w:color w:val="000000" w:themeColor="text1"/>
              </w:rPr>
              <w:t xml:space="preserve"> slides containing pictures of different feet. Discussion – there are lots of different looking feet in the world. How are they different? What do they have in common?  This lesson the students are making feet from air dry clay or plasticine, depending on materials available. Students can choose to make a human foot or an animal foot – see </w:t>
            </w:r>
            <w:r w:rsidR="34A62B3F" w:rsidRPr="3CA1130C">
              <w:rPr>
                <w:rFonts w:ascii="Aptos" w:eastAsia="Aptos" w:hAnsi="Aptos" w:cs="Aptos"/>
                <w:color w:val="000000" w:themeColor="text1"/>
              </w:rPr>
              <w:t>PowerPoint</w:t>
            </w:r>
            <w:r w:rsidRPr="3CA1130C">
              <w:rPr>
                <w:rFonts w:ascii="Aptos" w:eastAsia="Aptos" w:hAnsi="Aptos" w:cs="Aptos"/>
                <w:color w:val="000000" w:themeColor="text1"/>
              </w:rPr>
              <w:t xml:space="preserve"> for ideas. Once they have the shape of the foot made, they can use a sharp pencil to carve some decorations into the clay surface. </w:t>
            </w:r>
          </w:p>
          <w:p w14:paraId="0271CF25" w14:textId="6E8E4639" w:rsidR="3FA96CC0" w:rsidRDefault="3FA96CC0" w:rsidP="3CA1130C">
            <w:pPr>
              <w:rPr>
                <w:rFonts w:ascii="Aptos" w:eastAsia="Aptos" w:hAnsi="Aptos" w:cs="Aptos"/>
                <w:color w:val="000000" w:themeColor="text1"/>
              </w:rPr>
            </w:pPr>
            <w:r w:rsidRPr="3CA1130C">
              <w:rPr>
                <w:rFonts w:ascii="Aptos" w:eastAsia="Aptos" w:hAnsi="Aptos" w:cs="Aptos"/>
                <w:color w:val="000000" w:themeColor="text1"/>
              </w:rPr>
              <w:t xml:space="preserve">Conclude the lesson with a </w:t>
            </w:r>
            <w:r w:rsidR="535CF7C4" w:rsidRPr="3CA1130C">
              <w:rPr>
                <w:rFonts w:ascii="Aptos" w:eastAsia="Aptos" w:hAnsi="Aptos" w:cs="Aptos"/>
                <w:color w:val="000000" w:themeColor="text1"/>
              </w:rPr>
              <w:t>presentation</w:t>
            </w:r>
            <w:r w:rsidRPr="3CA1130C">
              <w:rPr>
                <w:rFonts w:ascii="Aptos" w:eastAsia="Aptos" w:hAnsi="Aptos" w:cs="Aptos"/>
                <w:color w:val="000000" w:themeColor="text1"/>
              </w:rPr>
              <w:t xml:space="preserve"> by any students who want to share – what kind of foot did they make and what kind of decorations did they use?</w:t>
            </w:r>
          </w:p>
          <w:p w14:paraId="0E85DBAD" w14:textId="320ACC30" w:rsidR="3FA96CC0" w:rsidRDefault="3FA96CC0" w:rsidP="224D4CF8">
            <w:pPr>
              <w:rPr>
                <w:rFonts w:ascii="Aptos" w:eastAsia="Aptos" w:hAnsi="Aptos" w:cs="Aptos"/>
                <w:color w:val="000000" w:themeColor="text1"/>
              </w:rPr>
            </w:pPr>
            <w:r w:rsidRPr="224D4CF8">
              <w:rPr>
                <w:rFonts w:ascii="Aptos" w:eastAsia="Aptos" w:hAnsi="Aptos" w:cs="Aptos"/>
                <w:color w:val="000000" w:themeColor="text1"/>
              </w:rPr>
              <w:t>If you have a parent sharing platform like Seesaw available, pictures of the final creations can be uploaded.</w:t>
            </w:r>
          </w:p>
          <w:p w14:paraId="0EE68D8B" w14:textId="136857ED" w:rsidR="224D4CF8" w:rsidRDefault="224D4CF8" w:rsidP="224D4CF8">
            <w:pPr>
              <w:rPr>
                <w:b/>
                <w:bCs/>
              </w:rPr>
            </w:pPr>
          </w:p>
        </w:tc>
        <w:tc>
          <w:tcPr>
            <w:tcW w:w="3690" w:type="dxa"/>
          </w:tcPr>
          <w:p w14:paraId="7B2D1498" w14:textId="408ECA39" w:rsidR="3FA96CC0" w:rsidRDefault="3FA96CC0" w:rsidP="3CA1130C">
            <w:pPr>
              <w:rPr>
                <w:rFonts w:ascii="Aptos" w:eastAsia="Aptos" w:hAnsi="Aptos" w:cs="Aptos"/>
                <w:color w:val="000000" w:themeColor="text1"/>
              </w:rPr>
            </w:pPr>
            <w:r w:rsidRPr="3CA1130C">
              <w:rPr>
                <w:rFonts w:ascii="Aptos" w:eastAsia="Aptos" w:hAnsi="Aptos" w:cs="Aptos"/>
                <w:color w:val="000000" w:themeColor="text1"/>
              </w:rPr>
              <w:t xml:space="preserve">Feet </w:t>
            </w:r>
            <w:r w:rsidR="72853E4C" w:rsidRPr="3CA1130C">
              <w:rPr>
                <w:rFonts w:ascii="Aptos" w:eastAsia="Aptos" w:hAnsi="Aptos" w:cs="Aptos"/>
                <w:color w:val="000000" w:themeColor="text1"/>
              </w:rPr>
              <w:t>PowerPoint provided</w:t>
            </w:r>
          </w:p>
          <w:p w14:paraId="4795A7F5" w14:textId="60CD6BF8" w:rsidR="3FA96CC0" w:rsidRDefault="3FA96CC0" w:rsidP="224D4CF8">
            <w:pPr>
              <w:rPr>
                <w:rFonts w:ascii="Aptos" w:eastAsia="Aptos" w:hAnsi="Aptos" w:cs="Aptos"/>
                <w:color w:val="000000" w:themeColor="text1"/>
              </w:rPr>
            </w:pPr>
            <w:r w:rsidRPr="224D4CF8">
              <w:rPr>
                <w:rFonts w:ascii="Aptos" w:eastAsia="Aptos" w:hAnsi="Aptos" w:cs="Aptos"/>
                <w:color w:val="000000" w:themeColor="text1"/>
              </w:rPr>
              <w:t>Air dry clay or plasticine</w:t>
            </w:r>
          </w:p>
          <w:p w14:paraId="2B945E96" w14:textId="378F3622" w:rsidR="3FA96CC0" w:rsidRDefault="3FA96CC0" w:rsidP="224D4CF8">
            <w:pPr>
              <w:rPr>
                <w:rFonts w:ascii="Aptos" w:eastAsia="Aptos" w:hAnsi="Aptos" w:cs="Aptos"/>
                <w:color w:val="000000" w:themeColor="text1"/>
              </w:rPr>
            </w:pPr>
            <w:r w:rsidRPr="224D4CF8">
              <w:rPr>
                <w:rFonts w:ascii="Aptos" w:eastAsia="Aptos" w:hAnsi="Aptos" w:cs="Aptos"/>
                <w:color w:val="000000" w:themeColor="text1"/>
              </w:rPr>
              <w:t>Sharp pencil each for decorating clay or plasticine</w:t>
            </w:r>
          </w:p>
          <w:p w14:paraId="14B17DFC" w14:textId="5C7409CA" w:rsidR="224D4CF8" w:rsidRDefault="224D4CF8" w:rsidP="224D4CF8"/>
        </w:tc>
      </w:tr>
    </w:tbl>
    <w:p w14:paraId="5CA7AF05" w14:textId="439DAD55" w:rsidR="224D4CF8" w:rsidRDefault="224D4CF8"/>
    <w:p w14:paraId="7DB3513B" w14:textId="7C3E9BA2" w:rsidR="5EDDAAEE" w:rsidRDefault="5EDDAAEE"/>
    <w:p w14:paraId="76C402DA" w14:textId="77777777" w:rsidR="009444DD" w:rsidRDefault="009444DD"/>
    <w:p w14:paraId="34EAD203" w14:textId="77777777" w:rsidR="009444DD" w:rsidRDefault="009444DD"/>
    <w:p w14:paraId="7BD646BF" w14:textId="77777777" w:rsidR="009444DD" w:rsidRDefault="009444DD"/>
    <w:p w14:paraId="4CF65D48" w14:textId="77777777" w:rsidR="00814B2B" w:rsidRDefault="00814B2B" w:rsidP="00814B2B">
      <w:pPr>
        <w:rPr>
          <w:u w:val="single"/>
          <w:lang w:val="en-AU"/>
        </w:rPr>
      </w:pPr>
    </w:p>
    <w:p w14:paraId="2A522A72" w14:textId="4E836A8C" w:rsidR="00814B2B" w:rsidRPr="008C47BD" w:rsidRDefault="00814B2B" w:rsidP="00814B2B">
      <w:pPr>
        <w:rPr>
          <w:b/>
          <w:bCs/>
          <w:u w:val="single"/>
          <w:lang w:val="en-AU"/>
        </w:rPr>
      </w:pPr>
      <w:r w:rsidRPr="008C47BD">
        <w:rPr>
          <w:b/>
          <w:bCs/>
          <w:u w:val="single"/>
          <w:lang w:val="en-AU"/>
        </w:rPr>
        <w:t xml:space="preserve">Important information: </w:t>
      </w:r>
    </w:p>
    <w:p w14:paraId="4F579C80" w14:textId="77777777" w:rsidR="00814B2B" w:rsidRPr="00814B2B" w:rsidRDefault="00814B2B" w:rsidP="00814B2B">
      <w:pPr>
        <w:rPr>
          <w:lang w:val="en-AU"/>
        </w:rPr>
      </w:pPr>
      <w:r w:rsidRPr="00814B2B">
        <w:rPr>
          <w:lang w:val="en-AU"/>
        </w:rPr>
        <w:t xml:space="preserve">Sometimes foot care requires support from a professional. If you notice a student who has pain in their feet or cuts/sores that aren’t healing within 2-4 weeks, it is important that you recommend that they visit their GP or a Podiatrist. This is extra important if the student has diabetes. </w:t>
      </w:r>
    </w:p>
    <w:p w14:paraId="6F1BAAE5" w14:textId="77777777" w:rsidR="00814B2B" w:rsidRPr="00814B2B" w:rsidRDefault="00814B2B" w:rsidP="00814B2B">
      <w:pPr>
        <w:rPr>
          <w:lang w:val="en-AU"/>
        </w:rPr>
      </w:pPr>
      <w:r w:rsidRPr="00814B2B">
        <w:rPr>
          <w:b/>
          <w:bCs/>
          <w:lang w:val="en-AU"/>
        </w:rPr>
        <w:t xml:space="preserve">Things to look out for: </w:t>
      </w:r>
    </w:p>
    <w:p w14:paraId="13780F93" w14:textId="77777777" w:rsidR="00814B2B" w:rsidRPr="00814B2B" w:rsidRDefault="00814B2B" w:rsidP="00814B2B">
      <w:pPr>
        <w:numPr>
          <w:ilvl w:val="0"/>
          <w:numId w:val="16"/>
        </w:numPr>
        <w:rPr>
          <w:lang w:val="en-AU"/>
        </w:rPr>
      </w:pPr>
      <w:r w:rsidRPr="00814B2B">
        <w:rPr>
          <w:lang w:val="en-AU"/>
        </w:rPr>
        <w:t>Cuts/sores that aren’t healing within 2-4 weeks</w:t>
      </w:r>
    </w:p>
    <w:p w14:paraId="7FFA41F5" w14:textId="77777777" w:rsidR="00814B2B" w:rsidRPr="00814B2B" w:rsidRDefault="00814B2B" w:rsidP="00814B2B">
      <w:pPr>
        <w:numPr>
          <w:ilvl w:val="0"/>
          <w:numId w:val="16"/>
        </w:numPr>
        <w:rPr>
          <w:lang w:val="en-AU"/>
        </w:rPr>
      </w:pPr>
      <w:r w:rsidRPr="00814B2B">
        <w:rPr>
          <w:lang w:val="en-AU"/>
        </w:rPr>
        <w:t>Redness, hot, swollen are all signs of infections in cuts/sores</w:t>
      </w:r>
    </w:p>
    <w:p w14:paraId="1D1B3D23" w14:textId="023E2204" w:rsidR="00814B2B" w:rsidRDefault="00814B2B" w:rsidP="00814B2B">
      <w:pPr>
        <w:rPr>
          <w:lang w:val="en-AU"/>
        </w:rPr>
      </w:pPr>
      <w:r w:rsidRPr="00814B2B">
        <w:rPr>
          <w:lang w:val="en-AU"/>
        </w:rPr>
        <w:t xml:space="preserve">If it is an Aboriginal or Torres Strait Islander student, they can access a bulk billed podiatrist through the local Aboriginal Health Service. For non-Indigenous students, they can access a podiatrist without a </w:t>
      </w:r>
      <w:proofErr w:type="gramStart"/>
      <w:r w:rsidRPr="00814B2B">
        <w:rPr>
          <w:lang w:val="en-AU"/>
        </w:rPr>
        <w:t>referral</w:t>
      </w:r>
      <w:proofErr w:type="gramEnd"/>
      <w:r w:rsidRPr="00814B2B">
        <w:rPr>
          <w:lang w:val="en-AU"/>
        </w:rPr>
        <w:t xml:space="preserve"> but this will incur a cost. You can find your local podiatrist at </w:t>
      </w:r>
      <w:hyperlink r:id="rId21" w:history="1">
        <w:proofErr w:type="spellStart"/>
        <w:r w:rsidRPr="00814B2B">
          <w:rPr>
            <w:rStyle w:val="Hyperlink"/>
            <w:u w:val="none"/>
            <w:lang w:val="en-AU"/>
          </w:rPr>
          <w:t>APodA</w:t>
        </w:r>
        <w:proofErr w:type="spellEnd"/>
      </w:hyperlink>
      <w:hyperlink r:id="rId22" w:history="1">
        <w:r w:rsidRPr="00814B2B">
          <w:rPr>
            <w:rStyle w:val="Hyperlink"/>
            <w:u w:val="none"/>
            <w:lang w:val="en-AU"/>
          </w:rPr>
          <w:t xml:space="preserve">. </w:t>
        </w:r>
      </w:hyperlink>
    </w:p>
    <w:p w14:paraId="65A3477D" w14:textId="77777777" w:rsidR="008C47BD" w:rsidRDefault="008C47BD" w:rsidP="00814B2B">
      <w:pPr>
        <w:rPr>
          <w:u w:val="single"/>
          <w:lang w:val="en-AU"/>
        </w:rPr>
      </w:pPr>
    </w:p>
    <w:p w14:paraId="65DF44C5" w14:textId="2D331E39" w:rsidR="00814B2B" w:rsidRPr="008C47BD" w:rsidRDefault="00814B2B" w:rsidP="00814B2B">
      <w:pPr>
        <w:rPr>
          <w:b/>
          <w:bCs/>
          <w:u w:val="single"/>
          <w:lang w:val="en-AU"/>
        </w:rPr>
      </w:pPr>
      <w:r w:rsidRPr="008C47BD">
        <w:rPr>
          <w:b/>
          <w:bCs/>
          <w:u w:val="single"/>
          <w:lang w:val="en-AU"/>
        </w:rPr>
        <w:t>Further resources:</w:t>
      </w:r>
    </w:p>
    <w:p w14:paraId="07515BB8" w14:textId="2E008AF2" w:rsidR="00814B2B" w:rsidRPr="00814B2B" w:rsidRDefault="00814B2B" w:rsidP="00814B2B">
      <w:pPr>
        <w:rPr>
          <w:lang w:val="en-AU"/>
        </w:rPr>
      </w:pPr>
      <w:r w:rsidRPr="00814B2B">
        <w:rPr>
          <w:lang w:val="en-AU"/>
        </w:rPr>
        <w:t>For more information on diabetes, visit: Diabetes Feet Australia</w:t>
      </w:r>
    </w:p>
    <w:p w14:paraId="573845A9" w14:textId="77777777" w:rsidR="00814B2B" w:rsidRPr="00814B2B" w:rsidRDefault="00814B2B" w:rsidP="00814B2B">
      <w:pPr>
        <w:rPr>
          <w:lang w:val="en-AU"/>
        </w:rPr>
      </w:pPr>
      <w:hyperlink r:id="rId23" w:history="1">
        <w:r w:rsidRPr="00814B2B">
          <w:rPr>
            <w:rStyle w:val="Hyperlink"/>
            <w:lang w:val="en-AU"/>
          </w:rPr>
          <w:t>https://www.diabetesfeetaustralia.org/for-patients/</w:t>
        </w:r>
      </w:hyperlink>
      <w:r w:rsidRPr="00814B2B">
        <w:rPr>
          <w:lang w:val="en-AU"/>
        </w:rPr>
        <w:t xml:space="preserve"> </w:t>
      </w:r>
    </w:p>
    <w:p w14:paraId="24D5377E" w14:textId="77777777" w:rsidR="00814B2B" w:rsidRPr="00814B2B" w:rsidRDefault="00814B2B" w:rsidP="00814B2B">
      <w:pPr>
        <w:rPr>
          <w:lang w:val="en-AU"/>
        </w:rPr>
      </w:pPr>
      <w:r w:rsidRPr="00814B2B">
        <w:rPr>
          <w:lang w:val="en-AU"/>
        </w:rPr>
        <w:lastRenderedPageBreak/>
        <w:t>For more resources, please visit:</w:t>
      </w:r>
    </w:p>
    <w:p w14:paraId="0B9DE889" w14:textId="77777777" w:rsidR="00FF0AC3" w:rsidRDefault="00FF0AC3" w:rsidP="00814B2B">
      <w:hyperlink r:id="rId24" w:history="1">
        <w:r w:rsidRPr="008C41E6">
          <w:rPr>
            <w:rStyle w:val="Hyperlink"/>
          </w:rPr>
          <w:t>https://sahmri.org.au/research/themes/aboriginal-health/programs/health-systems-research/projects/walk-strong-walk-tall/resources</w:t>
        </w:r>
      </w:hyperlink>
      <w:r>
        <w:t xml:space="preserve"> </w:t>
      </w:r>
    </w:p>
    <w:p w14:paraId="06377BD4" w14:textId="0F7160DE" w:rsidR="00814B2B" w:rsidRPr="00814B2B" w:rsidRDefault="00814B2B" w:rsidP="00814B2B">
      <w:pPr>
        <w:rPr>
          <w:lang w:val="en-AU"/>
        </w:rPr>
      </w:pPr>
      <w:r w:rsidRPr="00814B2B">
        <w:rPr>
          <w:lang w:val="en-AU"/>
        </w:rPr>
        <w:t xml:space="preserve">This resource has CC BY-NC-ND Licensing. This license enables </w:t>
      </w:r>
      <w:proofErr w:type="spellStart"/>
      <w:r w:rsidRPr="00814B2B">
        <w:rPr>
          <w:lang w:val="en-AU"/>
        </w:rPr>
        <w:t>reusers</w:t>
      </w:r>
      <w:proofErr w:type="spellEnd"/>
      <w:r w:rsidRPr="00814B2B">
        <w:rPr>
          <w:lang w:val="en-AU"/>
        </w:rPr>
        <w:t xml:space="preserve"> to copy and distribute the material in any medium or format in unadapted form only, for </w:t>
      </w:r>
      <w:proofErr w:type="spellStart"/>
      <w:r w:rsidRPr="00814B2B">
        <w:rPr>
          <w:lang w:val="en-AU"/>
        </w:rPr>
        <w:t>noncommercial</w:t>
      </w:r>
      <w:proofErr w:type="spellEnd"/>
      <w:r w:rsidRPr="00814B2B">
        <w:rPr>
          <w:lang w:val="en-AU"/>
        </w:rPr>
        <w:t xml:space="preserve"> purposes only, and only so long as attribution is given to the creator. </w:t>
      </w:r>
    </w:p>
    <w:p w14:paraId="4E0F084B" w14:textId="77777777" w:rsidR="009444DD" w:rsidRDefault="009444DD"/>
    <w:p w14:paraId="650B60A7" w14:textId="19AD7224" w:rsidR="00814B2B" w:rsidRPr="008C47BD" w:rsidRDefault="00814B2B">
      <w:pPr>
        <w:rPr>
          <w:b/>
          <w:bCs/>
          <w:u w:val="single"/>
        </w:rPr>
      </w:pPr>
      <w:r w:rsidRPr="008C47BD">
        <w:rPr>
          <w:b/>
          <w:bCs/>
          <w:u w:val="single"/>
        </w:rPr>
        <w:t>Thank you</w:t>
      </w:r>
    </w:p>
    <w:p w14:paraId="1067D940" w14:textId="77777777" w:rsidR="009444DD" w:rsidRPr="009444DD" w:rsidRDefault="009444DD" w:rsidP="009444DD">
      <w:pPr>
        <w:rPr>
          <w:lang w:val="en-AU"/>
        </w:rPr>
      </w:pPr>
      <w:r w:rsidRPr="009444DD">
        <w:rPr>
          <w:lang w:val="en-AU"/>
        </w:rPr>
        <w:t xml:space="preserve">We genuinely thank you for utilising this resource. Programs like ours rely on grant funding and feedback around the utilisation of our resources greatly supports our grant applications. </w:t>
      </w:r>
    </w:p>
    <w:p w14:paraId="7B061E73" w14:textId="77777777" w:rsidR="009444DD" w:rsidRPr="009444DD" w:rsidRDefault="009444DD" w:rsidP="009444DD">
      <w:pPr>
        <w:rPr>
          <w:lang w:val="en-AU"/>
        </w:rPr>
      </w:pPr>
      <w:r w:rsidRPr="009444DD">
        <w:rPr>
          <w:lang w:val="en-AU"/>
        </w:rPr>
        <w:t xml:space="preserve">If you have a moment, it would be greatly appreciated if you could complete this short survey: </w:t>
      </w:r>
    </w:p>
    <w:p w14:paraId="34CB1671" w14:textId="77777777" w:rsidR="009444DD" w:rsidRPr="009444DD" w:rsidRDefault="009444DD" w:rsidP="009444DD">
      <w:pPr>
        <w:rPr>
          <w:lang w:val="en-AU"/>
        </w:rPr>
      </w:pPr>
      <w:hyperlink r:id="rId25" w:history="1">
        <w:r w:rsidRPr="009444DD">
          <w:rPr>
            <w:rStyle w:val="Hyperlink"/>
            <w:lang w:val="en-AU"/>
          </w:rPr>
          <w:t>https://redcap.sahmri.com/surveys/?s=</w:t>
        </w:r>
      </w:hyperlink>
      <w:hyperlink r:id="rId26" w:history="1">
        <w:r w:rsidRPr="009444DD">
          <w:rPr>
            <w:rStyle w:val="Hyperlink"/>
            <w:lang w:val="en-AU"/>
          </w:rPr>
          <w:t>TRXEEFRD4YMX9L87</w:t>
        </w:r>
      </w:hyperlink>
      <w:r w:rsidRPr="009444DD">
        <w:rPr>
          <w:lang w:val="en-AU"/>
        </w:rPr>
        <w:t xml:space="preserve"> </w:t>
      </w:r>
    </w:p>
    <w:p w14:paraId="6E28BFD8" w14:textId="77777777" w:rsidR="009444DD" w:rsidRPr="009444DD" w:rsidRDefault="009444DD" w:rsidP="009444DD">
      <w:pPr>
        <w:rPr>
          <w:lang w:val="en-AU"/>
        </w:rPr>
      </w:pPr>
      <w:r w:rsidRPr="009444DD">
        <w:rPr>
          <w:lang w:val="en-AU"/>
        </w:rPr>
        <w:t xml:space="preserve">It is only a few questions that will allow us to know that you utilised this resource in your classroom. </w:t>
      </w:r>
    </w:p>
    <w:p w14:paraId="2C54B6A8" w14:textId="77777777" w:rsidR="009444DD" w:rsidRPr="009444DD" w:rsidRDefault="009444DD" w:rsidP="009444DD">
      <w:pPr>
        <w:rPr>
          <w:lang w:val="en-AU"/>
        </w:rPr>
      </w:pPr>
      <w:r w:rsidRPr="009444DD">
        <w:rPr>
          <w:lang w:val="en-AU"/>
        </w:rPr>
        <w:t>Thank you.</w:t>
      </w:r>
    </w:p>
    <w:p w14:paraId="547FBAE2" w14:textId="1F35D75F" w:rsidR="15E153A4" w:rsidRDefault="15E153A4"/>
    <w:sectPr w:rsidR="15E153A4">
      <w:headerReference w:type="even" r:id="rId27"/>
      <w:headerReference w:type="default" r:id="rId28"/>
      <w:footerReference w:type="even" r:id="rId29"/>
      <w:footerReference w:type="default" r:id="rId30"/>
      <w:headerReference w:type="first" r:id="rId31"/>
      <w:footerReference w:type="first" r:id="rId3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1E7D2" w14:textId="77777777" w:rsidR="00E42C3F" w:rsidRDefault="00E42C3F" w:rsidP="00810B7F">
      <w:pPr>
        <w:spacing w:after="0" w:line="240" w:lineRule="auto"/>
      </w:pPr>
      <w:r>
        <w:separator/>
      </w:r>
    </w:p>
  </w:endnote>
  <w:endnote w:type="continuationSeparator" w:id="0">
    <w:p w14:paraId="34273956" w14:textId="77777777" w:rsidR="00E42C3F" w:rsidRDefault="00E42C3F" w:rsidP="00810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A9CA6" w14:textId="77777777" w:rsidR="001C15C3" w:rsidRDefault="001C15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2D9EE" w14:textId="77777777" w:rsidR="001C15C3" w:rsidRDefault="001C15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11521" w14:textId="77777777" w:rsidR="001C15C3" w:rsidRDefault="001C15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2B376" w14:textId="77777777" w:rsidR="00E42C3F" w:rsidRDefault="00E42C3F" w:rsidP="00810B7F">
      <w:pPr>
        <w:spacing w:after="0" w:line="240" w:lineRule="auto"/>
      </w:pPr>
      <w:r>
        <w:separator/>
      </w:r>
    </w:p>
  </w:footnote>
  <w:footnote w:type="continuationSeparator" w:id="0">
    <w:p w14:paraId="0924384A" w14:textId="77777777" w:rsidR="00E42C3F" w:rsidRDefault="00E42C3F" w:rsidP="00810B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F8667" w14:textId="77777777" w:rsidR="001C15C3" w:rsidRDefault="001C15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B251C" w14:textId="77777777" w:rsidR="00E0167A" w:rsidRDefault="00E0167A" w:rsidP="00E0167A">
    <w:pPr>
      <w:pStyle w:val="Header"/>
      <w:jc w:val="right"/>
    </w:pPr>
    <w:r>
      <w:rPr>
        <w:noProof/>
      </w:rPr>
      <w:drawing>
        <wp:inline distT="0" distB="0" distL="0" distR="0" wp14:anchorId="0BDB614A" wp14:editId="7A301D9C">
          <wp:extent cx="1472540" cy="883399"/>
          <wp:effectExtent l="0" t="0" r="0" b="0"/>
          <wp:docPr id="696301925" name="Picture 1" descr="A foot print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01925" name="Picture 1" descr="A foot print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77278" cy="886241"/>
                  </a:xfrm>
                  <a:prstGeom prst="rect">
                    <a:avLst/>
                  </a:prstGeom>
                </pic:spPr>
              </pic:pic>
            </a:graphicData>
          </a:graphic>
        </wp:inline>
      </w:drawing>
    </w:r>
    <w:r>
      <w:rPr>
        <w:noProof/>
      </w:rPr>
      <w:drawing>
        <wp:inline distT="0" distB="0" distL="0" distR="0" wp14:anchorId="22ECDFB0" wp14:editId="744E19B5">
          <wp:extent cx="2826328" cy="1005091"/>
          <wp:effectExtent l="0" t="0" r="0" b="5080"/>
          <wp:docPr id="1429430762"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30762" name="Picture 2" descr="A close-up of a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33739" cy="1007726"/>
                  </a:xfrm>
                  <a:prstGeom prst="rect">
                    <a:avLst/>
                  </a:prstGeom>
                </pic:spPr>
              </pic:pic>
            </a:graphicData>
          </a:graphic>
        </wp:inline>
      </w:drawing>
    </w:r>
  </w:p>
  <w:p w14:paraId="73571B95" w14:textId="77777777" w:rsidR="001C15C3" w:rsidRDefault="001C15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9B8ED" w14:textId="77777777" w:rsidR="001C15C3" w:rsidRDefault="001C15C3">
    <w:pPr>
      <w:pStyle w:val="Header"/>
    </w:pPr>
  </w:p>
</w:hdr>
</file>

<file path=word/intelligence2.xml><?xml version="1.0" encoding="utf-8"?>
<int2:intelligence xmlns:int2="http://schemas.microsoft.com/office/intelligence/2020/intelligence" xmlns:oel="http://schemas.microsoft.com/office/2019/extlst">
  <int2:observations>
    <int2:textHash int2:hashCode="JuK/XKrqGrqnBq" int2:id="M0JeTB0b">
      <int2:state int2:value="Rejected" int2:type="spell"/>
    </int2:textHash>
    <int2:textHash int2:hashCode="0uSuZyUn0oPEz2" int2:id="BJxLKN7v">
      <int2:state int2:value="Rejected" int2:type="spell"/>
    </int2:textHash>
    <int2:textHash int2:hashCode="nQIJPHgehU20ei" int2:id="7PDqGdqz">
      <int2:state int2:value="Rejected" int2:type="spell"/>
    </int2:textHash>
    <int2:textHash int2:hashCode="UsaLhyuT2DMeec" int2:id="byOowxol">
      <int2:state int2:value="Rejected" int2:type="spell"/>
    </int2:textHash>
    <int2:textHash int2:hashCode="FglrQyHcgaFAl7" int2:id="jq51uPWB">
      <int2:state int2:value="Rejected" int2:type="spell"/>
    </int2:textHash>
    <int2:textHash int2:hashCode="Pm3VGSGPHiT0iX" int2:id="ZTBuCrn2">
      <int2:state int2:value="Rejected" int2:type="spell"/>
    </int2:textHash>
    <int2:textHash int2:hashCode="NSmyTf28jNY5Dh" int2:id="uu20wntO">
      <int2:state int2:value="Rejected" int2:type="spell"/>
    </int2:textHash>
    <int2:textHash int2:hashCode="nRSox3TdiEm2GZ" int2:id="mVjzdj8O">
      <int2:state int2:value="Rejected" int2:type="spell"/>
    </int2:textHash>
    <int2:textHash int2:hashCode="4lmrvRhayWU4DH" int2:id="6nsUDvL4">
      <int2:state int2:value="Rejected" int2:type="spell"/>
    </int2:textHash>
    <int2:textHash int2:hashCode="LFGZ1PAqfx/5CD" int2:id="bYSL9y51">
      <int2:state int2:value="Rejected" int2:type="spell"/>
    </int2:textHash>
    <int2:bookmark int2:bookmarkName="_Int_Rvepay6b" int2:invalidationBookmarkName="" int2:hashCode="nooB8ljuYJMKIn" int2:id="MJWwTdtG">
      <int2:state int2:value="Rejected" int2:type="style"/>
    </int2:bookmark>
    <int2:bookmark int2:bookmarkName="_Int_vrN4umTd" int2:invalidationBookmarkName="" int2:hashCode="IktBiGnvw6PlGy" int2:id="ethhZK97">
      <int2:state int2:value="Rejected" int2:type="style"/>
    </int2:bookmark>
    <int2:bookmark int2:bookmarkName="_Int_7edZ0QXw" int2:invalidationBookmarkName="" int2:hashCode="tH82PitDDAZH8U" int2:id="mXzREeGe">
      <int2:state int2:value="Rejected" int2:type="gram"/>
    </int2:bookmark>
    <int2:bookmark int2:bookmarkName="_Int_3MWmDCRy" int2:invalidationBookmarkName="" int2:hashCode="J1pwAHjwPyXoQP" int2:id="j3qevAu8">
      <int2:state int2:value="Rejected" int2:type="gram"/>
    </int2:bookmark>
    <int2:bookmark int2:bookmarkName="_Int_XR4AIeaQ" int2:invalidationBookmarkName="" int2:hashCode="W0AJUYs3+pOMJC" int2:id="mm3u65ff">
      <int2:state int2:value="Rejected" int2:type="gram"/>
    </int2:bookmark>
    <int2:bookmark int2:bookmarkName="_Int_gUrYZWcd" int2:invalidationBookmarkName="" int2:hashCode="/NGGq+Ay9HJFYR" int2:id="TXK6mfnH">
      <int2:state int2:value="Rejected" int2:type="gram"/>
    </int2:bookmark>
    <int2:bookmark int2:bookmarkName="_Int_Vsgsnk8I" int2:invalidationBookmarkName="" int2:hashCode="nPj/BKNNEwJlnx" int2:id="fVPyxe6w">
      <int2:state int2:value="Rejected" int2:type="gram"/>
    </int2:bookmark>
    <int2:bookmark int2:bookmarkName="_Int_1DeBayeQ" int2:invalidationBookmarkName="" int2:hashCode="Apdi3YeO5DKnb1" int2:id="FiP2CXgn">
      <int2:state int2:value="Rejected" int2:type="gram"/>
    </int2:bookmark>
    <int2:bookmark int2:bookmarkName="_Int_02x79nBH" int2:invalidationBookmarkName="" int2:hashCode="4xbmhWly0wkI21" int2:id="0BbmynPH">
      <int2:state int2:value="Rejected" int2:type="gram"/>
    </int2:bookmark>
    <int2:bookmark int2:bookmarkName="_Int_GSCRKYjk" int2:invalidationBookmarkName="" int2:hashCode="OiUZH6y0kRN2Li" int2:id="qINlMOTR">
      <int2:state int2:value="Rejected" int2:type="gram"/>
    </int2:bookmark>
    <int2:bookmark int2:bookmarkName="_Int_07KV4rWk" int2:invalidationBookmarkName="" int2:hashCode="2dJ/W9NtcEDGAx" int2:id="b4MJ8zKb">
      <int2:state int2:value="Rejected" int2:type="gram"/>
    </int2:bookmark>
    <int2:bookmark int2:bookmarkName="_Int_zOCCbLuQ" int2:invalidationBookmarkName="" int2:hashCode="9d39E1R3v7BPOM" int2:id="DlXbW33a">
      <int2:state int2:value="Rejected" int2:type="gram"/>
    </int2:bookmark>
    <int2:bookmark int2:bookmarkName="_Int_naZwOcEC" int2:invalidationBookmarkName="" int2:hashCode="2sFhM1PSm5U+FX" int2:id="DHBONZIz">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47869"/>
    <w:multiLevelType w:val="hybridMultilevel"/>
    <w:tmpl w:val="BF26BE64"/>
    <w:lvl w:ilvl="0" w:tplc="9C18C450">
      <w:start w:val="1"/>
      <w:numFmt w:val="bullet"/>
      <w:lvlText w:val=""/>
      <w:lvlJc w:val="left"/>
      <w:pPr>
        <w:ind w:left="720" w:hanging="360"/>
      </w:pPr>
      <w:rPr>
        <w:rFonts w:ascii="Symbol" w:hAnsi="Symbol" w:hint="default"/>
      </w:rPr>
    </w:lvl>
    <w:lvl w:ilvl="1" w:tplc="CBD64CAC">
      <w:start w:val="1"/>
      <w:numFmt w:val="bullet"/>
      <w:lvlText w:val="o"/>
      <w:lvlJc w:val="left"/>
      <w:pPr>
        <w:ind w:left="1440" w:hanging="360"/>
      </w:pPr>
      <w:rPr>
        <w:rFonts w:ascii="Courier New" w:hAnsi="Courier New" w:hint="default"/>
      </w:rPr>
    </w:lvl>
    <w:lvl w:ilvl="2" w:tplc="BE4631E2">
      <w:start w:val="1"/>
      <w:numFmt w:val="bullet"/>
      <w:lvlText w:val=""/>
      <w:lvlJc w:val="left"/>
      <w:pPr>
        <w:ind w:left="2160" w:hanging="360"/>
      </w:pPr>
      <w:rPr>
        <w:rFonts w:ascii="Wingdings" w:hAnsi="Wingdings" w:hint="default"/>
      </w:rPr>
    </w:lvl>
    <w:lvl w:ilvl="3" w:tplc="33FC971A">
      <w:start w:val="1"/>
      <w:numFmt w:val="bullet"/>
      <w:lvlText w:val=""/>
      <w:lvlJc w:val="left"/>
      <w:pPr>
        <w:ind w:left="2880" w:hanging="360"/>
      </w:pPr>
      <w:rPr>
        <w:rFonts w:ascii="Symbol" w:hAnsi="Symbol" w:hint="default"/>
      </w:rPr>
    </w:lvl>
    <w:lvl w:ilvl="4" w:tplc="703E5FC8">
      <w:start w:val="1"/>
      <w:numFmt w:val="bullet"/>
      <w:lvlText w:val="o"/>
      <w:lvlJc w:val="left"/>
      <w:pPr>
        <w:ind w:left="3600" w:hanging="360"/>
      </w:pPr>
      <w:rPr>
        <w:rFonts w:ascii="Courier New" w:hAnsi="Courier New" w:hint="default"/>
      </w:rPr>
    </w:lvl>
    <w:lvl w:ilvl="5" w:tplc="DFA0A43E">
      <w:start w:val="1"/>
      <w:numFmt w:val="bullet"/>
      <w:lvlText w:val=""/>
      <w:lvlJc w:val="left"/>
      <w:pPr>
        <w:ind w:left="4320" w:hanging="360"/>
      </w:pPr>
      <w:rPr>
        <w:rFonts w:ascii="Wingdings" w:hAnsi="Wingdings" w:hint="default"/>
      </w:rPr>
    </w:lvl>
    <w:lvl w:ilvl="6" w:tplc="7E4218BE">
      <w:start w:val="1"/>
      <w:numFmt w:val="bullet"/>
      <w:lvlText w:val=""/>
      <w:lvlJc w:val="left"/>
      <w:pPr>
        <w:ind w:left="5040" w:hanging="360"/>
      </w:pPr>
      <w:rPr>
        <w:rFonts w:ascii="Symbol" w:hAnsi="Symbol" w:hint="default"/>
      </w:rPr>
    </w:lvl>
    <w:lvl w:ilvl="7" w:tplc="863AECF0">
      <w:start w:val="1"/>
      <w:numFmt w:val="bullet"/>
      <w:lvlText w:val="o"/>
      <w:lvlJc w:val="left"/>
      <w:pPr>
        <w:ind w:left="5760" w:hanging="360"/>
      </w:pPr>
      <w:rPr>
        <w:rFonts w:ascii="Courier New" w:hAnsi="Courier New" w:hint="default"/>
      </w:rPr>
    </w:lvl>
    <w:lvl w:ilvl="8" w:tplc="589CD3FC">
      <w:start w:val="1"/>
      <w:numFmt w:val="bullet"/>
      <w:lvlText w:val=""/>
      <w:lvlJc w:val="left"/>
      <w:pPr>
        <w:ind w:left="6480" w:hanging="360"/>
      </w:pPr>
      <w:rPr>
        <w:rFonts w:ascii="Wingdings" w:hAnsi="Wingdings" w:hint="default"/>
      </w:rPr>
    </w:lvl>
  </w:abstractNum>
  <w:abstractNum w:abstractNumId="1" w15:restartNumberingAfterBreak="0">
    <w:nsid w:val="0FB8704E"/>
    <w:multiLevelType w:val="hybridMultilevel"/>
    <w:tmpl w:val="21EE2A0C"/>
    <w:lvl w:ilvl="0" w:tplc="7E668D4A">
      <w:start w:val="1"/>
      <w:numFmt w:val="bullet"/>
      <w:lvlText w:val=""/>
      <w:lvlJc w:val="left"/>
      <w:pPr>
        <w:ind w:left="720" w:hanging="360"/>
      </w:pPr>
      <w:rPr>
        <w:rFonts w:ascii="Symbol" w:hAnsi="Symbol" w:hint="default"/>
      </w:rPr>
    </w:lvl>
    <w:lvl w:ilvl="1" w:tplc="E68E67CC">
      <w:start w:val="1"/>
      <w:numFmt w:val="bullet"/>
      <w:lvlText w:val="o"/>
      <w:lvlJc w:val="left"/>
      <w:pPr>
        <w:ind w:left="1440" w:hanging="360"/>
      </w:pPr>
      <w:rPr>
        <w:rFonts w:ascii="Courier New" w:hAnsi="Courier New" w:hint="default"/>
      </w:rPr>
    </w:lvl>
    <w:lvl w:ilvl="2" w:tplc="5A8AD8D8">
      <w:start w:val="1"/>
      <w:numFmt w:val="bullet"/>
      <w:lvlText w:val=""/>
      <w:lvlJc w:val="left"/>
      <w:pPr>
        <w:ind w:left="2160" w:hanging="360"/>
      </w:pPr>
      <w:rPr>
        <w:rFonts w:ascii="Wingdings" w:hAnsi="Wingdings" w:hint="default"/>
      </w:rPr>
    </w:lvl>
    <w:lvl w:ilvl="3" w:tplc="68EEFAF4">
      <w:start w:val="1"/>
      <w:numFmt w:val="bullet"/>
      <w:lvlText w:val=""/>
      <w:lvlJc w:val="left"/>
      <w:pPr>
        <w:ind w:left="2880" w:hanging="360"/>
      </w:pPr>
      <w:rPr>
        <w:rFonts w:ascii="Symbol" w:hAnsi="Symbol" w:hint="default"/>
      </w:rPr>
    </w:lvl>
    <w:lvl w:ilvl="4" w:tplc="0F1E5648">
      <w:start w:val="1"/>
      <w:numFmt w:val="bullet"/>
      <w:lvlText w:val="o"/>
      <w:lvlJc w:val="left"/>
      <w:pPr>
        <w:ind w:left="3600" w:hanging="360"/>
      </w:pPr>
      <w:rPr>
        <w:rFonts w:ascii="Courier New" w:hAnsi="Courier New" w:hint="default"/>
      </w:rPr>
    </w:lvl>
    <w:lvl w:ilvl="5" w:tplc="8480A446">
      <w:start w:val="1"/>
      <w:numFmt w:val="bullet"/>
      <w:lvlText w:val=""/>
      <w:lvlJc w:val="left"/>
      <w:pPr>
        <w:ind w:left="4320" w:hanging="360"/>
      </w:pPr>
      <w:rPr>
        <w:rFonts w:ascii="Wingdings" w:hAnsi="Wingdings" w:hint="default"/>
      </w:rPr>
    </w:lvl>
    <w:lvl w:ilvl="6" w:tplc="89A272AE">
      <w:start w:val="1"/>
      <w:numFmt w:val="bullet"/>
      <w:lvlText w:val=""/>
      <w:lvlJc w:val="left"/>
      <w:pPr>
        <w:ind w:left="5040" w:hanging="360"/>
      </w:pPr>
      <w:rPr>
        <w:rFonts w:ascii="Symbol" w:hAnsi="Symbol" w:hint="default"/>
      </w:rPr>
    </w:lvl>
    <w:lvl w:ilvl="7" w:tplc="FFAAA832">
      <w:start w:val="1"/>
      <w:numFmt w:val="bullet"/>
      <w:lvlText w:val="o"/>
      <w:lvlJc w:val="left"/>
      <w:pPr>
        <w:ind w:left="5760" w:hanging="360"/>
      </w:pPr>
      <w:rPr>
        <w:rFonts w:ascii="Courier New" w:hAnsi="Courier New" w:hint="default"/>
      </w:rPr>
    </w:lvl>
    <w:lvl w:ilvl="8" w:tplc="28E2F256">
      <w:start w:val="1"/>
      <w:numFmt w:val="bullet"/>
      <w:lvlText w:val=""/>
      <w:lvlJc w:val="left"/>
      <w:pPr>
        <w:ind w:left="6480" w:hanging="360"/>
      </w:pPr>
      <w:rPr>
        <w:rFonts w:ascii="Wingdings" w:hAnsi="Wingdings" w:hint="default"/>
      </w:rPr>
    </w:lvl>
  </w:abstractNum>
  <w:abstractNum w:abstractNumId="2" w15:restartNumberingAfterBreak="0">
    <w:nsid w:val="10DB484E"/>
    <w:multiLevelType w:val="hybridMultilevel"/>
    <w:tmpl w:val="EFBED770"/>
    <w:lvl w:ilvl="0" w:tplc="91227318">
      <w:start w:val="1"/>
      <w:numFmt w:val="bullet"/>
      <w:lvlText w:val=""/>
      <w:lvlJc w:val="left"/>
      <w:pPr>
        <w:ind w:left="720" w:hanging="360"/>
      </w:pPr>
      <w:rPr>
        <w:rFonts w:ascii="Symbol" w:hAnsi="Symbol" w:hint="default"/>
      </w:rPr>
    </w:lvl>
    <w:lvl w:ilvl="1" w:tplc="C52CB7B6">
      <w:start w:val="1"/>
      <w:numFmt w:val="bullet"/>
      <w:lvlText w:val="o"/>
      <w:lvlJc w:val="left"/>
      <w:pPr>
        <w:ind w:left="1440" w:hanging="360"/>
      </w:pPr>
      <w:rPr>
        <w:rFonts w:ascii="Courier New" w:hAnsi="Courier New" w:hint="default"/>
      </w:rPr>
    </w:lvl>
    <w:lvl w:ilvl="2" w:tplc="69426D9C">
      <w:start w:val="1"/>
      <w:numFmt w:val="bullet"/>
      <w:lvlText w:val=""/>
      <w:lvlJc w:val="left"/>
      <w:pPr>
        <w:ind w:left="2160" w:hanging="360"/>
      </w:pPr>
      <w:rPr>
        <w:rFonts w:ascii="Wingdings" w:hAnsi="Wingdings" w:hint="default"/>
      </w:rPr>
    </w:lvl>
    <w:lvl w:ilvl="3" w:tplc="83328196">
      <w:start w:val="1"/>
      <w:numFmt w:val="bullet"/>
      <w:lvlText w:val=""/>
      <w:lvlJc w:val="left"/>
      <w:pPr>
        <w:ind w:left="2880" w:hanging="360"/>
      </w:pPr>
      <w:rPr>
        <w:rFonts w:ascii="Symbol" w:hAnsi="Symbol" w:hint="default"/>
      </w:rPr>
    </w:lvl>
    <w:lvl w:ilvl="4" w:tplc="CDDE45F4">
      <w:start w:val="1"/>
      <w:numFmt w:val="bullet"/>
      <w:lvlText w:val="o"/>
      <w:lvlJc w:val="left"/>
      <w:pPr>
        <w:ind w:left="3600" w:hanging="360"/>
      </w:pPr>
      <w:rPr>
        <w:rFonts w:ascii="Courier New" w:hAnsi="Courier New" w:hint="default"/>
      </w:rPr>
    </w:lvl>
    <w:lvl w:ilvl="5" w:tplc="F484186A">
      <w:start w:val="1"/>
      <w:numFmt w:val="bullet"/>
      <w:lvlText w:val=""/>
      <w:lvlJc w:val="left"/>
      <w:pPr>
        <w:ind w:left="4320" w:hanging="360"/>
      </w:pPr>
      <w:rPr>
        <w:rFonts w:ascii="Wingdings" w:hAnsi="Wingdings" w:hint="default"/>
      </w:rPr>
    </w:lvl>
    <w:lvl w:ilvl="6" w:tplc="E2989452">
      <w:start w:val="1"/>
      <w:numFmt w:val="bullet"/>
      <w:lvlText w:val=""/>
      <w:lvlJc w:val="left"/>
      <w:pPr>
        <w:ind w:left="5040" w:hanging="360"/>
      </w:pPr>
      <w:rPr>
        <w:rFonts w:ascii="Symbol" w:hAnsi="Symbol" w:hint="default"/>
      </w:rPr>
    </w:lvl>
    <w:lvl w:ilvl="7" w:tplc="A85C451A">
      <w:start w:val="1"/>
      <w:numFmt w:val="bullet"/>
      <w:lvlText w:val="o"/>
      <w:lvlJc w:val="left"/>
      <w:pPr>
        <w:ind w:left="5760" w:hanging="360"/>
      </w:pPr>
      <w:rPr>
        <w:rFonts w:ascii="Courier New" w:hAnsi="Courier New" w:hint="default"/>
      </w:rPr>
    </w:lvl>
    <w:lvl w:ilvl="8" w:tplc="4D5E7B4A">
      <w:start w:val="1"/>
      <w:numFmt w:val="bullet"/>
      <w:lvlText w:val=""/>
      <w:lvlJc w:val="left"/>
      <w:pPr>
        <w:ind w:left="6480" w:hanging="360"/>
      </w:pPr>
      <w:rPr>
        <w:rFonts w:ascii="Wingdings" w:hAnsi="Wingdings" w:hint="default"/>
      </w:rPr>
    </w:lvl>
  </w:abstractNum>
  <w:abstractNum w:abstractNumId="3" w15:restartNumberingAfterBreak="0">
    <w:nsid w:val="12AF98A0"/>
    <w:multiLevelType w:val="hybridMultilevel"/>
    <w:tmpl w:val="0D143B7C"/>
    <w:lvl w:ilvl="0" w:tplc="84BCA3E4">
      <w:start w:val="1"/>
      <w:numFmt w:val="bullet"/>
      <w:lvlText w:val=""/>
      <w:lvlJc w:val="left"/>
      <w:pPr>
        <w:ind w:left="720" w:hanging="360"/>
      </w:pPr>
      <w:rPr>
        <w:rFonts w:ascii="Symbol" w:hAnsi="Symbol" w:hint="default"/>
      </w:rPr>
    </w:lvl>
    <w:lvl w:ilvl="1" w:tplc="FB103344">
      <w:start w:val="1"/>
      <w:numFmt w:val="bullet"/>
      <w:lvlText w:val="o"/>
      <w:lvlJc w:val="left"/>
      <w:pPr>
        <w:ind w:left="1440" w:hanging="360"/>
      </w:pPr>
      <w:rPr>
        <w:rFonts w:ascii="Courier New" w:hAnsi="Courier New" w:hint="default"/>
      </w:rPr>
    </w:lvl>
    <w:lvl w:ilvl="2" w:tplc="097C495A">
      <w:start w:val="1"/>
      <w:numFmt w:val="bullet"/>
      <w:lvlText w:val=""/>
      <w:lvlJc w:val="left"/>
      <w:pPr>
        <w:ind w:left="2160" w:hanging="360"/>
      </w:pPr>
      <w:rPr>
        <w:rFonts w:ascii="Wingdings" w:hAnsi="Wingdings" w:hint="default"/>
      </w:rPr>
    </w:lvl>
    <w:lvl w:ilvl="3" w:tplc="8E12A98C">
      <w:start w:val="1"/>
      <w:numFmt w:val="bullet"/>
      <w:lvlText w:val=""/>
      <w:lvlJc w:val="left"/>
      <w:pPr>
        <w:ind w:left="2880" w:hanging="360"/>
      </w:pPr>
      <w:rPr>
        <w:rFonts w:ascii="Symbol" w:hAnsi="Symbol" w:hint="default"/>
      </w:rPr>
    </w:lvl>
    <w:lvl w:ilvl="4" w:tplc="F46A3EC6">
      <w:start w:val="1"/>
      <w:numFmt w:val="bullet"/>
      <w:lvlText w:val="o"/>
      <w:lvlJc w:val="left"/>
      <w:pPr>
        <w:ind w:left="3600" w:hanging="360"/>
      </w:pPr>
      <w:rPr>
        <w:rFonts w:ascii="Courier New" w:hAnsi="Courier New" w:hint="default"/>
      </w:rPr>
    </w:lvl>
    <w:lvl w:ilvl="5" w:tplc="AD2C1088">
      <w:start w:val="1"/>
      <w:numFmt w:val="bullet"/>
      <w:lvlText w:val=""/>
      <w:lvlJc w:val="left"/>
      <w:pPr>
        <w:ind w:left="4320" w:hanging="360"/>
      </w:pPr>
      <w:rPr>
        <w:rFonts w:ascii="Wingdings" w:hAnsi="Wingdings" w:hint="default"/>
      </w:rPr>
    </w:lvl>
    <w:lvl w:ilvl="6" w:tplc="88AA6348">
      <w:start w:val="1"/>
      <w:numFmt w:val="bullet"/>
      <w:lvlText w:val=""/>
      <w:lvlJc w:val="left"/>
      <w:pPr>
        <w:ind w:left="5040" w:hanging="360"/>
      </w:pPr>
      <w:rPr>
        <w:rFonts w:ascii="Symbol" w:hAnsi="Symbol" w:hint="default"/>
      </w:rPr>
    </w:lvl>
    <w:lvl w:ilvl="7" w:tplc="340408E2">
      <w:start w:val="1"/>
      <w:numFmt w:val="bullet"/>
      <w:lvlText w:val="o"/>
      <w:lvlJc w:val="left"/>
      <w:pPr>
        <w:ind w:left="5760" w:hanging="360"/>
      </w:pPr>
      <w:rPr>
        <w:rFonts w:ascii="Courier New" w:hAnsi="Courier New" w:hint="default"/>
      </w:rPr>
    </w:lvl>
    <w:lvl w:ilvl="8" w:tplc="192E7DB0">
      <w:start w:val="1"/>
      <w:numFmt w:val="bullet"/>
      <w:lvlText w:val=""/>
      <w:lvlJc w:val="left"/>
      <w:pPr>
        <w:ind w:left="6480" w:hanging="360"/>
      </w:pPr>
      <w:rPr>
        <w:rFonts w:ascii="Wingdings" w:hAnsi="Wingdings" w:hint="default"/>
      </w:rPr>
    </w:lvl>
  </w:abstractNum>
  <w:abstractNum w:abstractNumId="4" w15:restartNumberingAfterBreak="0">
    <w:nsid w:val="12FE2EB2"/>
    <w:multiLevelType w:val="hybridMultilevel"/>
    <w:tmpl w:val="F39E81FC"/>
    <w:lvl w:ilvl="0" w:tplc="33582CEC">
      <w:start w:val="1"/>
      <w:numFmt w:val="bullet"/>
      <w:lvlText w:val=""/>
      <w:lvlJc w:val="left"/>
      <w:pPr>
        <w:ind w:left="1080" w:hanging="360"/>
      </w:pPr>
      <w:rPr>
        <w:rFonts w:ascii="Symbol" w:hAnsi="Symbol" w:hint="default"/>
      </w:rPr>
    </w:lvl>
    <w:lvl w:ilvl="1" w:tplc="C8C23570">
      <w:start w:val="1"/>
      <w:numFmt w:val="bullet"/>
      <w:lvlText w:val="o"/>
      <w:lvlJc w:val="left"/>
      <w:pPr>
        <w:ind w:left="1800" w:hanging="360"/>
      </w:pPr>
      <w:rPr>
        <w:rFonts w:ascii="Courier New" w:hAnsi="Courier New" w:hint="default"/>
      </w:rPr>
    </w:lvl>
    <w:lvl w:ilvl="2" w:tplc="7666C3B0">
      <w:start w:val="1"/>
      <w:numFmt w:val="bullet"/>
      <w:lvlText w:val=""/>
      <w:lvlJc w:val="left"/>
      <w:pPr>
        <w:ind w:left="2520" w:hanging="360"/>
      </w:pPr>
      <w:rPr>
        <w:rFonts w:ascii="Wingdings" w:hAnsi="Wingdings" w:hint="default"/>
      </w:rPr>
    </w:lvl>
    <w:lvl w:ilvl="3" w:tplc="E7B48EC8">
      <w:start w:val="1"/>
      <w:numFmt w:val="bullet"/>
      <w:lvlText w:val=""/>
      <w:lvlJc w:val="left"/>
      <w:pPr>
        <w:ind w:left="3240" w:hanging="360"/>
      </w:pPr>
      <w:rPr>
        <w:rFonts w:ascii="Symbol" w:hAnsi="Symbol" w:hint="default"/>
      </w:rPr>
    </w:lvl>
    <w:lvl w:ilvl="4" w:tplc="095EDE46">
      <w:start w:val="1"/>
      <w:numFmt w:val="bullet"/>
      <w:lvlText w:val="o"/>
      <w:lvlJc w:val="left"/>
      <w:pPr>
        <w:ind w:left="3960" w:hanging="360"/>
      </w:pPr>
      <w:rPr>
        <w:rFonts w:ascii="Courier New" w:hAnsi="Courier New" w:hint="default"/>
      </w:rPr>
    </w:lvl>
    <w:lvl w:ilvl="5" w:tplc="DB1EA2BC">
      <w:start w:val="1"/>
      <w:numFmt w:val="bullet"/>
      <w:lvlText w:val=""/>
      <w:lvlJc w:val="left"/>
      <w:pPr>
        <w:ind w:left="4680" w:hanging="360"/>
      </w:pPr>
      <w:rPr>
        <w:rFonts w:ascii="Wingdings" w:hAnsi="Wingdings" w:hint="default"/>
      </w:rPr>
    </w:lvl>
    <w:lvl w:ilvl="6" w:tplc="6E16B778">
      <w:start w:val="1"/>
      <w:numFmt w:val="bullet"/>
      <w:lvlText w:val=""/>
      <w:lvlJc w:val="left"/>
      <w:pPr>
        <w:ind w:left="5400" w:hanging="360"/>
      </w:pPr>
      <w:rPr>
        <w:rFonts w:ascii="Symbol" w:hAnsi="Symbol" w:hint="default"/>
      </w:rPr>
    </w:lvl>
    <w:lvl w:ilvl="7" w:tplc="019E57C8">
      <w:start w:val="1"/>
      <w:numFmt w:val="bullet"/>
      <w:lvlText w:val="o"/>
      <w:lvlJc w:val="left"/>
      <w:pPr>
        <w:ind w:left="6120" w:hanging="360"/>
      </w:pPr>
      <w:rPr>
        <w:rFonts w:ascii="Courier New" w:hAnsi="Courier New" w:hint="default"/>
      </w:rPr>
    </w:lvl>
    <w:lvl w:ilvl="8" w:tplc="F1A4E67C">
      <w:start w:val="1"/>
      <w:numFmt w:val="bullet"/>
      <w:lvlText w:val=""/>
      <w:lvlJc w:val="left"/>
      <w:pPr>
        <w:ind w:left="6840" w:hanging="360"/>
      </w:pPr>
      <w:rPr>
        <w:rFonts w:ascii="Wingdings" w:hAnsi="Wingdings" w:hint="default"/>
      </w:rPr>
    </w:lvl>
  </w:abstractNum>
  <w:abstractNum w:abstractNumId="5" w15:restartNumberingAfterBreak="0">
    <w:nsid w:val="13C54411"/>
    <w:multiLevelType w:val="hybridMultilevel"/>
    <w:tmpl w:val="F7FC2B50"/>
    <w:lvl w:ilvl="0" w:tplc="EF482E8C">
      <w:start w:val="1"/>
      <w:numFmt w:val="bullet"/>
      <w:lvlText w:val=""/>
      <w:lvlJc w:val="left"/>
      <w:pPr>
        <w:ind w:left="720" w:hanging="360"/>
      </w:pPr>
      <w:rPr>
        <w:rFonts w:ascii="Symbol" w:hAnsi="Symbol" w:hint="default"/>
      </w:rPr>
    </w:lvl>
    <w:lvl w:ilvl="1" w:tplc="FC084260">
      <w:start w:val="1"/>
      <w:numFmt w:val="bullet"/>
      <w:lvlText w:val="o"/>
      <w:lvlJc w:val="left"/>
      <w:pPr>
        <w:ind w:left="1440" w:hanging="360"/>
      </w:pPr>
      <w:rPr>
        <w:rFonts w:ascii="Courier New" w:hAnsi="Courier New" w:hint="default"/>
      </w:rPr>
    </w:lvl>
    <w:lvl w:ilvl="2" w:tplc="E85C96F4">
      <w:start w:val="1"/>
      <w:numFmt w:val="bullet"/>
      <w:lvlText w:val=""/>
      <w:lvlJc w:val="left"/>
      <w:pPr>
        <w:ind w:left="2160" w:hanging="360"/>
      </w:pPr>
      <w:rPr>
        <w:rFonts w:ascii="Wingdings" w:hAnsi="Wingdings" w:hint="default"/>
      </w:rPr>
    </w:lvl>
    <w:lvl w:ilvl="3" w:tplc="B1EA0DE6">
      <w:start w:val="1"/>
      <w:numFmt w:val="bullet"/>
      <w:lvlText w:val=""/>
      <w:lvlJc w:val="left"/>
      <w:pPr>
        <w:ind w:left="2880" w:hanging="360"/>
      </w:pPr>
      <w:rPr>
        <w:rFonts w:ascii="Symbol" w:hAnsi="Symbol" w:hint="default"/>
      </w:rPr>
    </w:lvl>
    <w:lvl w:ilvl="4" w:tplc="91F63172">
      <w:start w:val="1"/>
      <w:numFmt w:val="bullet"/>
      <w:lvlText w:val="o"/>
      <w:lvlJc w:val="left"/>
      <w:pPr>
        <w:ind w:left="3600" w:hanging="360"/>
      </w:pPr>
      <w:rPr>
        <w:rFonts w:ascii="Courier New" w:hAnsi="Courier New" w:hint="default"/>
      </w:rPr>
    </w:lvl>
    <w:lvl w:ilvl="5" w:tplc="359E482A">
      <w:start w:val="1"/>
      <w:numFmt w:val="bullet"/>
      <w:lvlText w:val=""/>
      <w:lvlJc w:val="left"/>
      <w:pPr>
        <w:ind w:left="4320" w:hanging="360"/>
      </w:pPr>
      <w:rPr>
        <w:rFonts w:ascii="Wingdings" w:hAnsi="Wingdings" w:hint="default"/>
      </w:rPr>
    </w:lvl>
    <w:lvl w:ilvl="6" w:tplc="E1340F8A">
      <w:start w:val="1"/>
      <w:numFmt w:val="bullet"/>
      <w:lvlText w:val=""/>
      <w:lvlJc w:val="left"/>
      <w:pPr>
        <w:ind w:left="5040" w:hanging="360"/>
      </w:pPr>
      <w:rPr>
        <w:rFonts w:ascii="Symbol" w:hAnsi="Symbol" w:hint="default"/>
      </w:rPr>
    </w:lvl>
    <w:lvl w:ilvl="7" w:tplc="7326E25C">
      <w:start w:val="1"/>
      <w:numFmt w:val="bullet"/>
      <w:lvlText w:val="o"/>
      <w:lvlJc w:val="left"/>
      <w:pPr>
        <w:ind w:left="5760" w:hanging="360"/>
      </w:pPr>
      <w:rPr>
        <w:rFonts w:ascii="Courier New" w:hAnsi="Courier New" w:hint="default"/>
      </w:rPr>
    </w:lvl>
    <w:lvl w:ilvl="8" w:tplc="776E1122">
      <w:start w:val="1"/>
      <w:numFmt w:val="bullet"/>
      <w:lvlText w:val=""/>
      <w:lvlJc w:val="left"/>
      <w:pPr>
        <w:ind w:left="6480" w:hanging="360"/>
      </w:pPr>
      <w:rPr>
        <w:rFonts w:ascii="Wingdings" w:hAnsi="Wingdings" w:hint="default"/>
      </w:rPr>
    </w:lvl>
  </w:abstractNum>
  <w:abstractNum w:abstractNumId="6" w15:restartNumberingAfterBreak="0">
    <w:nsid w:val="1C8111C8"/>
    <w:multiLevelType w:val="hybridMultilevel"/>
    <w:tmpl w:val="B46410AE"/>
    <w:lvl w:ilvl="0" w:tplc="3A485EB2">
      <w:start w:val="1"/>
      <w:numFmt w:val="bullet"/>
      <w:lvlText w:val=""/>
      <w:lvlJc w:val="left"/>
      <w:pPr>
        <w:ind w:left="720" w:hanging="360"/>
      </w:pPr>
      <w:rPr>
        <w:rFonts w:ascii="Symbol" w:hAnsi="Symbol" w:hint="default"/>
      </w:rPr>
    </w:lvl>
    <w:lvl w:ilvl="1" w:tplc="6DE2CFB8">
      <w:start w:val="1"/>
      <w:numFmt w:val="bullet"/>
      <w:lvlText w:val="o"/>
      <w:lvlJc w:val="left"/>
      <w:pPr>
        <w:ind w:left="1440" w:hanging="360"/>
      </w:pPr>
      <w:rPr>
        <w:rFonts w:ascii="Courier New" w:hAnsi="Courier New" w:hint="default"/>
      </w:rPr>
    </w:lvl>
    <w:lvl w:ilvl="2" w:tplc="54780FC4">
      <w:start w:val="1"/>
      <w:numFmt w:val="bullet"/>
      <w:lvlText w:val=""/>
      <w:lvlJc w:val="left"/>
      <w:pPr>
        <w:ind w:left="2160" w:hanging="360"/>
      </w:pPr>
      <w:rPr>
        <w:rFonts w:ascii="Wingdings" w:hAnsi="Wingdings" w:hint="default"/>
      </w:rPr>
    </w:lvl>
    <w:lvl w:ilvl="3" w:tplc="51DA84A2">
      <w:start w:val="1"/>
      <w:numFmt w:val="bullet"/>
      <w:lvlText w:val=""/>
      <w:lvlJc w:val="left"/>
      <w:pPr>
        <w:ind w:left="2880" w:hanging="360"/>
      </w:pPr>
      <w:rPr>
        <w:rFonts w:ascii="Symbol" w:hAnsi="Symbol" w:hint="default"/>
      </w:rPr>
    </w:lvl>
    <w:lvl w:ilvl="4" w:tplc="D0807468">
      <w:start w:val="1"/>
      <w:numFmt w:val="bullet"/>
      <w:lvlText w:val="o"/>
      <w:lvlJc w:val="left"/>
      <w:pPr>
        <w:ind w:left="3600" w:hanging="360"/>
      </w:pPr>
      <w:rPr>
        <w:rFonts w:ascii="Courier New" w:hAnsi="Courier New" w:hint="default"/>
      </w:rPr>
    </w:lvl>
    <w:lvl w:ilvl="5" w:tplc="3800C280">
      <w:start w:val="1"/>
      <w:numFmt w:val="bullet"/>
      <w:lvlText w:val=""/>
      <w:lvlJc w:val="left"/>
      <w:pPr>
        <w:ind w:left="4320" w:hanging="360"/>
      </w:pPr>
      <w:rPr>
        <w:rFonts w:ascii="Wingdings" w:hAnsi="Wingdings" w:hint="default"/>
      </w:rPr>
    </w:lvl>
    <w:lvl w:ilvl="6" w:tplc="5CE641A2">
      <w:start w:val="1"/>
      <w:numFmt w:val="bullet"/>
      <w:lvlText w:val=""/>
      <w:lvlJc w:val="left"/>
      <w:pPr>
        <w:ind w:left="5040" w:hanging="360"/>
      </w:pPr>
      <w:rPr>
        <w:rFonts w:ascii="Symbol" w:hAnsi="Symbol" w:hint="default"/>
      </w:rPr>
    </w:lvl>
    <w:lvl w:ilvl="7" w:tplc="5EDC98A8">
      <w:start w:val="1"/>
      <w:numFmt w:val="bullet"/>
      <w:lvlText w:val="o"/>
      <w:lvlJc w:val="left"/>
      <w:pPr>
        <w:ind w:left="5760" w:hanging="360"/>
      </w:pPr>
      <w:rPr>
        <w:rFonts w:ascii="Courier New" w:hAnsi="Courier New" w:hint="default"/>
      </w:rPr>
    </w:lvl>
    <w:lvl w:ilvl="8" w:tplc="F48400AA">
      <w:start w:val="1"/>
      <w:numFmt w:val="bullet"/>
      <w:lvlText w:val=""/>
      <w:lvlJc w:val="left"/>
      <w:pPr>
        <w:ind w:left="6480" w:hanging="360"/>
      </w:pPr>
      <w:rPr>
        <w:rFonts w:ascii="Wingdings" w:hAnsi="Wingdings" w:hint="default"/>
      </w:rPr>
    </w:lvl>
  </w:abstractNum>
  <w:abstractNum w:abstractNumId="7" w15:restartNumberingAfterBreak="0">
    <w:nsid w:val="2EDDD31A"/>
    <w:multiLevelType w:val="hybridMultilevel"/>
    <w:tmpl w:val="FDB25DD8"/>
    <w:lvl w:ilvl="0" w:tplc="C200F5BC">
      <w:start w:val="1"/>
      <w:numFmt w:val="bullet"/>
      <w:lvlText w:val=""/>
      <w:lvlJc w:val="left"/>
      <w:pPr>
        <w:ind w:left="720" w:hanging="360"/>
      </w:pPr>
      <w:rPr>
        <w:rFonts w:ascii="Symbol" w:hAnsi="Symbol" w:hint="default"/>
      </w:rPr>
    </w:lvl>
    <w:lvl w:ilvl="1" w:tplc="CD0000E2">
      <w:start w:val="1"/>
      <w:numFmt w:val="bullet"/>
      <w:lvlText w:val="o"/>
      <w:lvlJc w:val="left"/>
      <w:pPr>
        <w:ind w:left="1440" w:hanging="360"/>
      </w:pPr>
      <w:rPr>
        <w:rFonts w:ascii="Courier New" w:hAnsi="Courier New" w:hint="default"/>
      </w:rPr>
    </w:lvl>
    <w:lvl w:ilvl="2" w:tplc="26FAB244">
      <w:start w:val="1"/>
      <w:numFmt w:val="bullet"/>
      <w:lvlText w:val=""/>
      <w:lvlJc w:val="left"/>
      <w:pPr>
        <w:ind w:left="2160" w:hanging="360"/>
      </w:pPr>
      <w:rPr>
        <w:rFonts w:ascii="Wingdings" w:hAnsi="Wingdings" w:hint="default"/>
      </w:rPr>
    </w:lvl>
    <w:lvl w:ilvl="3" w:tplc="9162D12E">
      <w:start w:val="1"/>
      <w:numFmt w:val="bullet"/>
      <w:lvlText w:val=""/>
      <w:lvlJc w:val="left"/>
      <w:pPr>
        <w:ind w:left="2880" w:hanging="360"/>
      </w:pPr>
      <w:rPr>
        <w:rFonts w:ascii="Symbol" w:hAnsi="Symbol" w:hint="default"/>
      </w:rPr>
    </w:lvl>
    <w:lvl w:ilvl="4" w:tplc="8B4EBB60">
      <w:start w:val="1"/>
      <w:numFmt w:val="bullet"/>
      <w:lvlText w:val="o"/>
      <w:lvlJc w:val="left"/>
      <w:pPr>
        <w:ind w:left="3600" w:hanging="360"/>
      </w:pPr>
      <w:rPr>
        <w:rFonts w:ascii="Courier New" w:hAnsi="Courier New" w:hint="default"/>
      </w:rPr>
    </w:lvl>
    <w:lvl w:ilvl="5" w:tplc="EDCE9750">
      <w:start w:val="1"/>
      <w:numFmt w:val="bullet"/>
      <w:lvlText w:val=""/>
      <w:lvlJc w:val="left"/>
      <w:pPr>
        <w:ind w:left="4320" w:hanging="360"/>
      </w:pPr>
      <w:rPr>
        <w:rFonts w:ascii="Wingdings" w:hAnsi="Wingdings" w:hint="default"/>
      </w:rPr>
    </w:lvl>
    <w:lvl w:ilvl="6" w:tplc="6DA0153E">
      <w:start w:val="1"/>
      <w:numFmt w:val="bullet"/>
      <w:lvlText w:val=""/>
      <w:lvlJc w:val="left"/>
      <w:pPr>
        <w:ind w:left="5040" w:hanging="360"/>
      </w:pPr>
      <w:rPr>
        <w:rFonts w:ascii="Symbol" w:hAnsi="Symbol" w:hint="default"/>
      </w:rPr>
    </w:lvl>
    <w:lvl w:ilvl="7" w:tplc="323238D6">
      <w:start w:val="1"/>
      <w:numFmt w:val="bullet"/>
      <w:lvlText w:val="o"/>
      <w:lvlJc w:val="left"/>
      <w:pPr>
        <w:ind w:left="5760" w:hanging="360"/>
      </w:pPr>
      <w:rPr>
        <w:rFonts w:ascii="Courier New" w:hAnsi="Courier New" w:hint="default"/>
      </w:rPr>
    </w:lvl>
    <w:lvl w:ilvl="8" w:tplc="D88E68A2">
      <w:start w:val="1"/>
      <w:numFmt w:val="bullet"/>
      <w:lvlText w:val=""/>
      <w:lvlJc w:val="left"/>
      <w:pPr>
        <w:ind w:left="6480" w:hanging="360"/>
      </w:pPr>
      <w:rPr>
        <w:rFonts w:ascii="Wingdings" w:hAnsi="Wingdings" w:hint="default"/>
      </w:rPr>
    </w:lvl>
  </w:abstractNum>
  <w:abstractNum w:abstractNumId="8" w15:restartNumberingAfterBreak="0">
    <w:nsid w:val="3AC8C8D6"/>
    <w:multiLevelType w:val="hybridMultilevel"/>
    <w:tmpl w:val="4F54C9D2"/>
    <w:lvl w:ilvl="0" w:tplc="031464AA">
      <w:start w:val="1"/>
      <w:numFmt w:val="bullet"/>
      <w:lvlText w:val=""/>
      <w:lvlJc w:val="left"/>
      <w:pPr>
        <w:ind w:left="720" w:hanging="360"/>
      </w:pPr>
      <w:rPr>
        <w:rFonts w:ascii="Symbol" w:hAnsi="Symbol" w:hint="default"/>
      </w:rPr>
    </w:lvl>
    <w:lvl w:ilvl="1" w:tplc="2D36D3C2">
      <w:start w:val="1"/>
      <w:numFmt w:val="bullet"/>
      <w:lvlText w:val="o"/>
      <w:lvlJc w:val="left"/>
      <w:pPr>
        <w:ind w:left="1440" w:hanging="360"/>
      </w:pPr>
      <w:rPr>
        <w:rFonts w:ascii="Courier New" w:hAnsi="Courier New" w:hint="default"/>
      </w:rPr>
    </w:lvl>
    <w:lvl w:ilvl="2" w:tplc="5554E8F2">
      <w:start w:val="1"/>
      <w:numFmt w:val="bullet"/>
      <w:lvlText w:val=""/>
      <w:lvlJc w:val="left"/>
      <w:pPr>
        <w:ind w:left="2160" w:hanging="360"/>
      </w:pPr>
      <w:rPr>
        <w:rFonts w:ascii="Wingdings" w:hAnsi="Wingdings" w:hint="default"/>
      </w:rPr>
    </w:lvl>
    <w:lvl w:ilvl="3" w:tplc="169E2E50">
      <w:start w:val="1"/>
      <w:numFmt w:val="bullet"/>
      <w:lvlText w:val=""/>
      <w:lvlJc w:val="left"/>
      <w:pPr>
        <w:ind w:left="2880" w:hanging="360"/>
      </w:pPr>
      <w:rPr>
        <w:rFonts w:ascii="Symbol" w:hAnsi="Symbol" w:hint="default"/>
      </w:rPr>
    </w:lvl>
    <w:lvl w:ilvl="4" w:tplc="F9026C78">
      <w:start w:val="1"/>
      <w:numFmt w:val="bullet"/>
      <w:lvlText w:val="o"/>
      <w:lvlJc w:val="left"/>
      <w:pPr>
        <w:ind w:left="3600" w:hanging="360"/>
      </w:pPr>
      <w:rPr>
        <w:rFonts w:ascii="Courier New" w:hAnsi="Courier New" w:hint="default"/>
      </w:rPr>
    </w:lvl>
    <w:lvl w:ilvl="5" w:tplc="9788EA52">
      <w:start w:val="1"/>
      <w:numFmt w:val="bullet"/>
      <w:lvlText w:val=""/>
      <w:lvlJc w:val="left"/>
      <w:pPr>
        <w:ind w:left="4320" w:hanging="360"/>
      </w:pPr>
      <w:rPr>
        <w:rFonts w:ascii="Wingdings" w:hAnsi="Wingdings" w:hint="default"/>
      </w:rPr>
    </w:lvl>
    <w:lvl w:ilvl="6" w:tplc="0546CAF6">
      <w:start w:val="1"/>
      <w:numFmt w:val="bullet"/>
      <w:lvlText w:val=""/>
      <w:lvlJc w:val="left"/>
      <w:pPr>
        <w:ind w:left="5040" w:hanging="360"/>
      </w:pPr>
      <w:rPr>
        <w:rFonts w:ascii="Symbol" w:hAnsi="Symbol" w:hint="default"/>
      </w:rPr>
    </w:lvl>
    <w:lvl w:ilvl="7" w:tplc="D2B632F6">
      <w:start w:val="1"/>
      <w:numFmt w:val="bullet"/>
      <w:lvlText w:val="o"/>
      <w:lvlJc w:val="left"/>
      <w:pPr>
        <w:ind w:left="5760" w:hanging="360"/>
      </w:pPr>
      <w:rPr>
        <w:rFonts w:ascii="Courier New" w:hAnsi="Courier New" w:hint="default"/>
      </w:rPr>
    </w:lvl>
    <w:lvl w:ilvl="8" w:tplc="80C6B606">
      <w:start w:val="1"/>
      <w:numFmt w:val="bullet"/>
      <w:lvlText w:val=""/>
      <w:lvlJc w:val="left"/>
      <w:pPr>
        <w:ind w:left="6480" w:hanging="360"/>
      </w:pPr>
      <w:rPr>
        <w:rFonts w:ascii="Wingdings" w:hAnsi="Wingdings" w:hint="default"/>
      </w:rPr>
    </w:lvl>
  </w:abstractNum>
  <w:abstractNum w:abstractNumId="9" w15:restartNumberingAfterBreak="0">
    <w:nsid w:val="3F921ED4"/>
    <w:multiLevelType w:val="hybridMultilevel"/>
    <w:tmpl w:val="4A620AD8"/>
    <w:lvl w:ilvl="0" w:tplc="7318BFD2">
      <w:start w:val="1"/>
      <w:numFmt w:val="bullet"/>
      <w:lvlText w:val=""/>
      <w:lvlJc w:val="left"/>
      <w:pPr>
        <w:ind w:left="720" w:hanging="360"/>
      </w:pPr>
      <w:rPr>
        <w:rFonts w:ascii="Symbol" w:hAnsi="Symbol" w:hint="default"/>
      </w:rPr>
    </w:lvl>
    <w:lvl w:ilvl="1" w:tplc="8504851E">
      <w:start w:val="1"/>
      <w:numFmt w:val="bullet"/>
      <w:lvlText w:val="o"/>
      <w:lvlJc w:val="left"/>
      <w:pPr>
        <w:ind w:left="1440" w:hanging="360"/>
      </w:pPr>
      <w:rPr>
        <w:rFonts w:ascii="Courier New" w:hAnsi="Courier New" w:hint="default"/>
      </w:rPr>
    </w:lvl>
    <w:lvl w:ilvl="2" w:tplc="78AE2FAA">
      <w:start w:val="1"/>
      <w:numFmt w:val="bullet"/>
      <w:lvlText w:val=""/>
      <w:lvlJc w:val="left"/>
      <w:pPr>
        <w:ind w:left="2160" w:hanging="360"/>
      </w:pPr>
      <w:rPr>
        <w:rFonts w:ascii="Wingdings" w:hAnsi="Wingdings" w:hint="default"/>
      </w:rPr>
    </w:lvl>
    <w:lvl w:ilvl="3" w:tplc="F01E4B9E">
      <w:start w:val="1"/>
      <w:numFmt w:val="bullet"/>
      <w:lvlText w:val=""/>
      <w:lvlJc w:val="left"/>
      <w:pPr>
        <w:ind w:left="2880" w:hanging="360"/>
      </w:pPr>
      <w:rPr>
        <w:rFonts w:ascii="Symbol" w:hAnsi="Symbol" w:hint="default"/>
      </w:rPr>
    </w:lvl>
    <w:lvl w:ilvl="4" w:tplc="6E563288">
      <w:start w:val="1"/>
      <w:numFmt w:val="bullet"/>
      <w:lvlText w:val="o"/>
      <w:lvlJc w:val="left"/>
      <w:pPr>
        <w:ind w:left="3600" w:hanging="360"/>
      </w:pPr>
      <w:rPr>
        <w:rFonts w:ascii="Courier New" w:hAnsi="Courier New" w:hint="default"/>
      </w:rPr>
    </w:lvl>
    <w:lvl w:ilvl="5" w:tplc="EE5CDCC6">
      <w:start w:val="1"/>
      <w:numFmt w:val="bullet"/>
      <w:lvlText w:val=""/>
      <w:lvlJc w:val="left"/>
      <w:pPr>
        <w:ind w:left="4320" w:hanging="360"/>
      </w:pPr>
      <w:rPr>
        <w:rFonts w:ascii="Wingdings" w:hAnsi="Wingdings" w:hint="default"/>
      </w:rPr>
    </w:lvl>
    <w:lvl w:ilvl="6" w:tplc="2280D830">
      <w:start w:val="1"/>
      <w:numFmt w:val="bullet"/>
      <w:lvlText w:val=""/>
      <w:lvlJc w:val="left"/>
      <w:pPr>
        <w:ind w:left="5040" w:hanging="360"/>
      </w:pPr>
      <w:rPr>
        <w:rFonts w:ascii="Symbol" w:hAnsi="Symbol" w:hint="default"/>
      </w:rPr>
    </w:lvl>
    <w:lvl w:ilvl="7" w:tplc="32184ED2">
      <w:start w:val="1"/>
      <w:numFmt w:val="bullet"/>
      <w:lvlText w:val="o"/>
      <w:lvlJc w:val="left"/>
      <w:pPr>
        <w:ind w:left="5760" w:hanging="360"/>
      </w:pPr>
      <w:rPr>
        <w:rFonts w:ascii="Courier New" w:hAnsi="Courier New" w:hint="default"/>
      </w:rPr>
    </w:lvl>
    <w:lvl w:ilvl="8" w:tplc="3AEA7640">
      <w:start w:val="1"/>
      <w:numFmt w:val="bullet"/>
      <w:lvlText w:val=""/>
      <w:lvlJc w:val="left"/>
      <w:pPr>
        <w:ind w:left="6480" w:hanging="360"/>
      </w:pPr>
      <w:rPr>
        <w:rFonts w:ascii="Wingdings" w:hAnsi="Wingdings" w:hint="default"/>
      </w:rPr>
    </w:lvl>
  </w:abstractNum>
  <w:abstractNum w:abstractNumId="10" w15:restartNumberingAfterBreak="0">
    <w:nsid w:val="40884CE7"/>
    <w:multiLevelType w:val="hybridMultilevel"/>
    <w:tmpl w:val="7A9E8A6C"/>
    <w:lvl w:ilvl="0" w:tplc="B3903EA4">
      <w:start w:val="1"/>
      <w:numFmt w:val="bullet"/>
      <w:lvlText w:val=""/>
      <w:lvlJc w:val="left"/>
      <w:pPr>
        <w:ind w:left="720" w:hanging="360"/>
      </w:pPr>
      <w:rPr>
        <w:rFonts w:ascii="Symbol" w:hAnsi="Symbol" w:hint="default"/>
      </w:rPr>
    </w:lvl>
    <w:lvl w:ilvl="1" w:tplc="8CC2826C">
      <w:start w:val="1"/>
      <w:numFmt w:val="bullet"/>
      <w:lvlText w:val="o"/>
      <w:lvlJc w:val="left"/>
      <w:pPr>
        <w:ind w:left="1440" w:hanging="360"/>
      </w:pPr>
      <w:rPr>
        <w:rFonts w:ascii="Courier New" w:hAnsi="Courier New" w:hint="default"/>
      </w:rPr>
    </w:lvl>
    <w:lvl w:ilvl="2" w:tplc="E5F0BDB4">
      <w:start w:val="1"/>
      <w:numFmt w:val="bullet"/>
      <w:lvlText w:val=""/>
      <w:lvlJc w:val="left"/>
      <w:pPr>
        <w:ind w:left="2160" w:hanging="360"/>
      </w:pPr>
      <w:rPr>
        <w:rFonts w:ascii="Wingdings" w:hAnsi="Wingdings" w:hint="default"/>
      </w:rPr>
    </w:lvl>
    <w:lvl w:ilvl="3" w:tplc="56D22AEE">
      <w:start w:val="1"/>
      <w:numFmt w:val="bullet"/>
      <w:lvlText w:val=""/>
      <w:lvlJc w:val="left"/>
      <w:pPr>
        <w:ind w:left="2880" w:hanging="360"/>
      </w:pPr>
      <w:rPr>
        <w:rFonts w:ascii="Symbol" w:hAnsi="Symbol" w:hint="default"/>
      </w:rPr>
    </w:lvl>
    <w:lvl w:ilvl="4" w:tplc="517E9EEC">
      <w:start w:val="1"/>
      <w:numFmt w:val="bullet"/>
      <w:lvlText w:val="o"/>
      <w:lvlJc w:val="left"/>
      <w:pPr>
        <w:ind w:left="3600" w:hanging="360"/>
      </w:pPr>
      <w:rPr>
        <w:rFonts w:ascii="Courier New" w:hAnsi="Courier New" w:hint="default"/>
      </w:rPr>
    </w:lvl>
    <w:lvl w:ilvl="5" w:tplc="6AD601A6">
      <w:start w:val="1"/>
      <w:numFmt w:val="bullet"/>
      <w:lvlText w:val=""/>
      <w:lvlJc w:val="left"/>
      <w:pPr>
        <w:ind w:left="4320" w:hanging="360"/>
      </w:pPr>
      <w:rPr>
        <w:rFonts w:ascii="Wingdings" w:hAnsi="Wingdings" w:hint="default"/>
      </w:rPr>
    </w:lvl>
    <w:lvl w:ilvl="6" w:tplc="B1A22DF2">
      <w:start w:val="1"/>
      <w:numFmt w:val="bullet"/>
      <w:lvlText w:val=""/>
      <w:lvlJc w:val="left"/>
      <w:pPr>
        <w:ind w:left="5040" w:hanging="360"/>
      </w:pPr>
      <w:rPr>
        <w:rFonts w:ascii="Symbol" w:hAnsi="Symbol" w:hint="default"/>
      </w:rPr>
    </w:lvl>
    <w:lvl w:ilvl="7" w:tplc="1136BD6A">
      <w:start w:val="1"/>
      <w:numFmt w:val="bullet"/>
      <w:lvlText w:val="o"/>
      <w:lvlJc w:val="left"/>
      <w:pPr>
        <w:ind w:left="5760" w:hanging="360"/>
      </w:pPr>
      <w:rPr>
        <w:rFonts w:ascii="Courier New" w:hAnsi="Courier New" w:hint="default"/>
      </w:rPr>
    </w:lvl>
    <w:lvl w:ilvl="8" w:tplc="1522223C">
      <w:start w:val="1"/>
      <w:numFmt w:val="bullet"/>
      <w:lvlText w:val=""/>
      <w:lvlJc w:val="left"/>
      <w:pPr>
        <w:ind w:left="6480" w:hanging="360"/>
      </w:pPr>
      <w:rPr>
        <w:rFonts w:ascii="Wingdings" w:hAnsi="Wingdings" w:hint="default"/>
      </w:rPr>
    </w:lvl>
  </w:abstractNum>
  <w:abstractNum w:abstractNumId="11" w15:restartNumberingAfterBreak="0">
    <w:nsid w:val="4414EC90"/>
    <w:multiLevelType w:val="hybridMultilevel"/>
    <w:tmpl w:val="A072D712"/>
    <w:lvl w:ilvl="0" w:tplc="5170C8A0">
      <w:start w:val="1"/>
      <w:numFmt w:val="bullet"/>
      <w:lvlText w:val=""/>
      <w:lvlJc w:val="left"/>
      <w:pPr>
        <w:ind w:left="720" w:hanging="360"/>
      </w:pPr>
      <w:rPr>
        <w:rFonts w:ascii="Symbol" w:hAnsi="Symbol" w:hint="default"/>
      </w:rPr>
    </w:lvl>
    <w:lvl w:ilvl="1" w:tplc="3CFACCD8">
      <w:start w:val="1"/>
      <w:numFmt w:val="bullet"/>
      <w:lvlText w:val="o"/>
      <w:lvlJc w:val="left"/>
      <w:pPr>
        <w:ind w:left="1440" w:hanging="360"/>
      </w:pPr>
      <w:rPr>
        <w:rFonts w:ascii="Courier New" w:hAnsi="Courier New" w:hint="default"/>
      </w:rPr>
    </w:lvl>
    <w:lvl w:ilvl="2" w:tplc="30406B4C">
      <w:start w:val="1"/>
      <w:numFmt w:val="bullet"/>
      <w:lvlText w:val=""/>
      <w:lvlJc w:val="left"/>
      <w:pPr>
        <w:ind w:left="2160" w:hanging="360"/>
      </w:pPr>
      <w:rPr>
        <w:rFonts w:ascii="Wingdings" w:hAnsi="Wingdings" w:hint="default"/>
      </w:rPr>
    </w:lvl>
    <w:lvl w:ilvl="3" w:tplc="B33A386E">
      <w:start w:val="1"/>
      <w:numFmt w:val="bullet"/>
      <w:lvlText w:val=""/>
      <w:lvlJc w:val="left"/>
      <w:pPr>
        <w:ind w:left="2880" w:hanging="360"/>
      </w:pPr>
      <w:rPr>
        <w:rFonts w:ascii="Symbol" w:hAnsi="Symbol" w:hint="default"/>
      </w:rPr>
    </w:lvl>
    <w:lvl w:ilvl="4" w:tplc="5F665720">
      <w:start w:val="1"/>
      <w:numFmt w:val="bullet"/>
      <w:lvlText w:val="o"/>
      <w:lvlJc w:val="left"/>
      <w:pPr>
        <w:ind w:left="3600" w:hanging="360"/>
      </w:pPr>
      <w:rPr>
        <w:rFonts w:ascii="Courier New" w:hAnsi="Courier New" w:hint="default"/>
      </w:rPr>
    </w:lvl>
    <w:lvl w:ilvl="5" w:tplc="FEE2B888">
      <w:start w:val="1"/>
      <w:numFmt w:val="bullet"/>
      <w:lvlText w:val=""/>
      <w:lvlJc w:val="left"/>
      <w:pPr>
        <w:ind w:left="4320" w:hanging="360"/>
      </w:pPr>
      <w:rPr>
        <w:rFonts w:ascii="Wingdings" w:hAnsi="Wingdings" w:hint="default"/>
      </w:rPr>
    </w:lvl>
    <w:lvl w:ilvl="6" w:tplc="DF90145E">
      <w:start w:val="1"/>
      <w:numFmt w:val="bullet"/>
      <w:lvlText w:val=""/>
      <w:lvlJc w:val="left"/>
      <w:pPr>
        <w:ind w:left="5040" w:hanging="360"/>
      </w:pPr>
      <w:rPr>
        <w:rFonts w:ascii="Symbol" w:hAnsi="Symbol" w:hint="default"/>
      </w:rPr>
    </w:lvl>
    <w:lvl w:ilvl="7" w:tplc="E2042F4A">
      <w:start w:val="1"/>
      <w:numFmt w:val="bullet"/>
      <w:lvlText w:val="o"/>
      <w:lvlJc w:val="left"/>
      <w:pPr>
        <w:ind w:left="5760" w:hanging="360"/>
      </w:pPr>
      <w:rPr>
        <w:rFonts w:ascii="Courier New" w:hAnsi="Courier New" w:hint="default"/>
      </w:rPr>
    </w:lvl>
    <w:lvl w:ilvl="8" w:tplc="886C0E14">
      <w:start w:val="1"/>
      <w:numFmt w:val="bullet"/>
      <w:lvlText w:val=""/>
      <w:lvlJc w:val="left"/>
      <w:pPr>
        <w:ind w:left="6480" w:hanging="360"/>
      </w:pPr>
      <w:rPr>
        <w:rFonts w:ascii="Wingdings" w:hAnsi="Wingdings" w:hint="default"/>
      </w:rPr>
    </w:lvl>
  </w:abstractNum>
  <w:abstractNum w:abstractNumId="12" w15:restartNumberingAfterBreak="0">
    <w:nsid w:val="46F8A380"/>
    <w:multiLevelType w:val="hybridMultilevel"/>
    <w:tmpl w:val="1D861D88"/>
    <w:lvl w:ilvl="0" w:tplc="63866E9E">
      <w:start w:val="1"/>
      <w:numFmt w:val="bullet"/>
      <w:lvlText w:val=""/>
      <w:lvlJc w:val="left"/>
      <w:pPr>
        <w:ind w:left="720" w:hanging="360"/>
      </w:pPr>
      <w:rPr>
        <w:rFonts w:ascii="Symbol" w:hAnsi="Symbol" w:hint="default"/>
      </w:rPr>
    </w:lvl>
    <w:lvl w:ilvl="1" w:tplc="2778A928">
      <w:start w:val="1"/>
      <w:numFmt w:val="bullet"/>
      <w:lvlText w:val="o"/>
      <w:lvlJc w:val="left"/>
      <w:pPr>
        <w:ind w:left="1440" w:hanging="360"/>
      </w:pPr>
      <w:rPr>
        <w:rFonts w:ascii="Courier New" w:hAnsi="Courier New" w:hint="default"/>
      </w:rPr>
    </w:lvl>
    <w:lvl w:ilvl="2" w:tplc="F66AF028">
      <w:start w:val="1"/>
      <w:numFmt w:val="bullet"/>
      <w:lvlText w:val=""/>
      <w:lvlJc w:val="left"/>
      <w:pPr>
        <w:ind w:left="2160" w:hanging="360"/>
      </w:pPr>
      <w:rPr>
        <w:rFonts w:ascii="Wingdings" w:hAnsi="Wingdings" w:hint="default"/>
      </w:rPr>
    </w:lvl>
    <w:lvl w:ilvl="3" w:tplc="D47E76E2">
      <w:start w:val="1"/>
      <w:numFmt w:val="bullet"/>
      <w:lvlText w:val=""/>
      <w:lvlJc w:val="left"/>
      <w:pPr>
        <w:ind w:left="2880" w:hanging="360"/>
      </w:pPr>
      <w:rPr>
        <w:rFonts w:ascii="Symbol" w:hAnsi="Symbol" w:hint="default"/>
      </w:rPr>
    </w:lvl>
    <w:lvl w:ilvl="4" w:tplc="401001A6">
      <w:start w:val="1"/>
      <w:numFmt w:val="bullet"/>
      <w:lvlText w:val="o"/>
      <w:lvlJc w:val="left"/>
      <w:pPr>
        <w:ind w:left="3600" w:hanging="360"/>
      </w:pPr>
      <w:rPr>
        <w:rFonts w:ascii="Courier New" w:hAnsi="Courier New" w:hint="default"/>
      </w:rPr>
    </w:lvl>
    <w:lvl w:ilvl="5" w:tplc="B61E23EA">
      <w:start w:val="1"/>
      <w:numFmt w:val="bullet"/>
      <w:lvlText w:val=""/>
      <w:lvlJc w:val="left"/>
      <w:pPr>
        <w:ind w:left="4320" w:hanging="360"/>
      </w:pPr>
      <w:rPr>
        <w:rFonts w:ascii="Wingdings" w:hAnsi="Wingdings" w:hint="default"/>
      </w:rPr>
    </w:lvl>
    <w:lvl w:ilvl="6" w:tplc="2F7C110A">
      <w:start w:val="1"/>
      <w:numFmt w:val="bullet"/>
      <w:lvlText w:val=""/>
      <w:lvlJc w:val="left"/>
      <w:pPr>
        <w:ind w:left="5040" w:hanging="360"/>
      </w:pPr>
      <w:rPr>
        <w:rFonts w:ascii="Symbol" w:hAnsi="Symbol" w:hint="default"/>
      </w:rPr>
    </w:lvl>
    <w:lvl w:ilvl="7" w:tplc="29E6A618">
      <w:start w:val="1"/>
      <w:numFmt w:val="bullet"/>
      <w:lvlText w:val="o"/>
      <w:lvlJc w:val="left"/>
      <w:pPr>
        <w:ind w:left="5760" w:hanging="360"/>
      </w:pPr>
      <w:rPr>
        <w:rFonts w:ascii="Courier New" w:hAnsi="Courier New" w:hint="default"/>
      </w:rPr>
    </w:lvl>
    <w:lvl w:ilvl="8" w:tplc="965A689C">
      <w:start w:val="1"/>
      <w:numFmt w:val="bullet"/>
      <w:lvlText w:val=""/>
      <w:lvlJc w:val="left"/>
      <w:pPr>
        <w:ind w:left="6480" w:hanging="360"/>
      </w:pPr>
      <w:rPr>
        <w:rFonts w:ascii="Wingdings" w:hAnsi="Wingdings" w:hint="default"/>
      </w:rPr>
    </w:lvl>
  </w:abstractNum>
  <w:abstractNum w:abstractNumId="13" w15:restartNumberingAfterBreak="0">
    <w:nsid w:val="5089168B"/>
    <w:multiLevelType w:val="hybridMultilevel"/>
    <w:tmpl w:val="196A42D0"/>
    <w:lvl w:ilvl="0" w:tplc="B69275B2">
      <w:start w:val="1"/>
      <w:numFmt w:val="bullet"/>
      <w:lvlText w:val=""/>
      <w:lvlJc w:val="left"/>
      <w:pPr>
        <w:ind w:left="720" w:hanging="360"/>
      </w:pPr>
      <w:rPr>
        <w:rFonts w:ascii="Symbol" w:hAnsi="Symbol" w:hint="default"/>
      </w:rPr>
    </w:lvl>
    <w:lvl w:ilvl="1" w:tplc="C20E1368">
      <w:start w:val="1"/>
      <w:numFmt w:val="bullet"/>
      <w:lvlText w:val="o"/>
      <w:lvlJc w:val="left"/>
      <w:pPr>
        <w:ind w:left="1440" w:hanging="360"/>
      </w:pPr>
      <w:rPr>
        <w:rFonts w:ascii="Courier New" w:hAnsi="Courier New" w:hint="default"/>
      </w:rPr>
    </w:lvl>
    <w:lvl w:ilvl="2" w:tplc="D2021FD8">
      <w:start w:val="1"/>
      <w:numFmt w:val="bullet"/>
      <w:lvlText w:val=""/>
      <w:lvlJc w:val="left"/>
      <w:pPr>
        <w:ind w:left="2160" w:hanging="360"/>
      </w:pPr>
      <w:rPr>
        <w:rFonts w:ascii="Wingdings" w:hAnsi="Wingdings" w:hint="default"/>
      </w:rPr>
    </w:lvl>
    <w:lvl w:ilvl="3" w:tplc="07E68368">
      <w:start w:val="1"/>
      <w:numFmt w:val="bullet"/>
      <w:lvlText w:val=""/>
      <w:lvlJc w:val="left"/>
      <w:pPr>
        <w:ind w:left="2880" w:hanging="360"/>
      </w:pPr>
      <w:rPr>
        <w:rFonts w:ascii="Symbol" w:hAnsi="Symbol" w:hint="default"/>
      </w:rPr>
    </w:lvl>
    <w:lvl w:ilvl="4" w:tplc="A9C8F8FE">
      <w:start w:val="1"/>
      <w:numFmt w:val="bullet"/>
      <w:lvlText w:val="o"/>
      <w:lvlJc w:val="left"/>
      <w:pPr>
        <w:ind w:left="3600" w:hanging="360"/>
      </w:pPr>
      <w:rPr>
        <w:rFonts w:ascii="Courier New" w:hAnsi="Courier New" w:hint="default"/>
      </w:rPr>
    </w:lvl>
    <w:lvl w:ilvl="5" w:tplc="DF185002">
      <w:start w:val="1"/>
      <w:numFmt w:val="bullet"/>
      <w:lvlText w:val=""/>
      <w:lvlJc w:val="left"/>
      <w:pPr>
        <w:ind w:left="4320" w:hanging="360"/>
      </w:pPr>
      <w:rPr>
        <w:rFonts w:ascii="Wingdings" w:hAnsi="Wingdings" w:hint="default"/>
      </w:rPr>
    </w:lvl>
    <w:lvl w:ilvl="6" w:tplc="CE54EF32">
      <w:start w:val="1"/>
      <w:numFmt w:val="bullet"/>
      <w:lvlText w:val=""/>
      <w:lvlJc w:val="left"/>
      <w:pPr>
        <w:ind w:left="5040" w:hanging="360"/>
      </w:pPr>
      <w:rPr>
        <w:rFonts w:ascii="Symbol" w:hAnsi="Symbol" w:hint="default"/>
      </w:rPr>
    </w:lvl>
    <w:lvl w:ilvl="7" w:tplc="E4122B6C">
      <w:start w:val="1"/>
      <w:numFmt w:val="bullet"/>
      <w:lvlText w:val="o"/>
      <w:lvlJc w:val="left"/>
      <w:pPr>
        <w:ind w:left="5760" w:hanging="360"/>
      </w:pPr>
      <w:rPr>
        <w:rFonts w:ascii="Courier New" w:hAnsi="Courier New" w:hint="default"/>
      </w:rPr>
    </w:lvl>
    <w:lvl w:ilvl="8" w:tplc="19424478">
      <w:start w:val="1"/>
      <w:numFmt w:val="bullet"/>
      <w:lvlText w:val=""/>
      <w:lvlJc w:val="left"/>
      <w:pPr>
        <w:ind w:left="6480" w:hanging="360"/>
      </w:pPr>
      <w:rPr>
        <w:rFonts w:ascii="Wingdings" w:hAnsi="Wingdings" w:hint="default"/>
      </w:rPr>
    </w:lvl>
  </w:abstractNum>
  <w:abstractNum w:abstractNumId="14" w15:restartNumberingAfterBreak="0">
    <w:nsid w:val="554CCD80"/>
    <w:multiLevelType w:val="hybridMultilevel"/>
    <w:tmpl w:val="18DACC52"/>
    <w:lvl w:ilvl="0" w:tplc="EA2EA328">
      <w:start w:val="1"/>
      <w:numFmt w:val="bullet"/>
      <w:lvlText w:val=""/>
      <w:lvlJc w:val="left"/>
      <w:pPr>
        <w:ind w:left="720" w:hanging="360"/>
      </w:pPr>
      <w:rPr>
        <w:rFonts w:ascii="Symbol" w:hAnsi="Symbol" w:hint="default"/>
      </w:rPr>
    </w:lvl>
    <w:lvl w:ilvl="1" w:tplc="B008A478">
      <w:start w:val="1"/>
      <w:numFmt w:val="bullet"/>
      <w:lvlText w:val="o"/>
      <w:lvlJc w:val="left"/>
      <w:pPr>
        <w:ind w:left="1440" w:hanging="360"/>
      </w:pPr>
      <w:rPr>
        <w:rFonts w:ascii="Courier New" w:hAnsi="Courier New" w:hint="default"/>
      </w:rPr>
    </w:lvl>
    <w:lvl w:ilvl="2" w:tplc="18443156">
      <w:start w:val="1"/>
      <w:numFmt w:val="bullet"/>
      <w:lvlText w:val=""/>
      <w:lvlJc w:val="left"/>
      <w:pPr>
        <w:ind w:left="2160" w:hanging="360"/>
      </w:pPr>
      <w:rPr>
        <w:rFonts w:ascii="Wingdings" w:hAnsi="Wingdings" w:hint="default"/>
      </w:rPr>
    </w:lvl>
    <w:lvl w:ilvl="3" w:tplc="3EACDDDE">
      <w:start w:val="1"/>
      <w:numFmt w:val="bullet"/>
      <w:lvlText w:val=""/>
      <w:lvlJc w:val="left"/>
      <w:pPr>
        <w:ind w:left="2880" w:hanging="360"/>
      </w:pPr>
      <w:rPr>
        <w:rFonts w:ascii="Symbol" w:hAnsi="Symbol" w:hint="default"/>
      </w:rPr>
    </w:lvl>
    <w:lvl w:ilvl="4" w:tplc="204C569A">
      <w:start w:val="1"/>
      <w:numFmt w:val="bullet"/>
      <w:lvlText w:val="o"/>
      <w:lvlJc w:val="left"/>
      <w:pPr>
        <w:ind w:left="3600" w:hanging="360"/>
      </w:pPr>
      <w:rPr>
        <w:rFonts w:ascii="Courier New" w:hAnsi="Courier New" w:hint="default"/>
      </w:rPr>
    </w:lvl>
    <w:lvl w:ilvl="5" w:tplc="ED82450C">
      <w:start w:val="1"/>
      <w:numFmt w:val="bullet"/>
      <w:lvlText w:val=""/>
      <w:lvlJc w:val="left"/>
      <w:pPr>
        <w:ind w:left="4320" w:hanging="360"/>
      </w:pPr>
      <w:rPr>
        <w:rFonts w:ascii="Wingdings" w:hAnsi="Wingdings" w:hint="default"/>
      </w:rPr>
    </w:lvl>
    <w:lvl w:ilvl="6" w:tplc="5E567872">
      <w:start w:val="1"/>
      <w:numFmt w:val="bullet"/>
      <w:lvlText w:val=""/>
      <w:lvlJc w:val="left"/>
      <w:pPr>
        <w:ind w:left="5040" w:hanging="360"/>
      </w:pPr>
      <w:rPr>
        <w:rFonts w:ascii="Symbol" w:hAnsi="Symbol" w:hint="default"/>
      </w:rPr>
    </w:lvl>
    <w:lvl w:ilvl="7" w:tplc="148EC832">
      <w:start w:val="1"/>
      <w:numFmt w:val="bullet"/>
      <w:lvlText w:val="o"/>
      <w:lvlJc w:val="left"/>
      <w:pPr>
        <w:ind w:left="5760" w:hanging="360"/>
      </w:pPr>
      <w:rPr>
        <w:rFonts w:ascii="Courier New" w:hAnsi="Courier New" w:hint="default"/>
      </w:rPr>
    </w:lvl>
    <w:lvl w:ilvl="8" w:tplc="C7300546">
      <w:start w:val="1"/>
      <w:numFmt w:val="bullet"/>
      <w:lvlText w:val=""/>
      <w:lvlJc w:val="left"/>
      <w:pPr>
        <w:ind w:left="6480" w:hanging="360"/>
      </w:pPr>
      <w:rPr>
        <w:rFonts w:ascii="Wingdings" w:hAnsi="Wingdings" w:hint="default"/>
      </w:rPr>
    </w:lvl>
  </w:abstractNum>
  <w:abstractNum w:abstractNumId="15" w15:restartNumberingAfterBreak="0">
    <w:nsid w:val="67F27D80"/>
    <w:multiLevelType w:val="hybridMultilevel"/>
    <w:tmpl w:val="D876B052"/>
    <w:lvl w:ilvl="0" w:tplc="B818FACE">
      <w:start w:val="1"/>
      <w:numFmt w:val="bullet"/>
      <w:lvlText w:val="•"/>
      <w:lvlJc w:val="left"/>
      <w:pPr>
        <w:tabs>
          <w:tab w:val="num" w:pos="720"/>
        </w:tabs>
        <w:ind w:left="720" w:hanging="360"/>
      </w:pPr>
      <w:rPr>
        <w:rFonts w:ascii="Arial" w:hAnsi="Arial" w:hint="default"/>
      </w:rPr>
    </w:lvl>
    <w:lvl w:ilvl="1" w:tplc="4C92ECD0" w:tentative="1">
      <w:start w:val="1"/>
      <w:numFmt w:val="bullet"/>
      <w:lvlText w:val="•"/>
      <w:lvlJc w:val="left"/>
      <w:pPr>
        <w:tabs>
          <w:tab w:val="num" w:pos="1440"/>
        </w:tabs>
        <w:ind w:left="1440" w:hanging="360"/>
      </w:pPr>
      <w:rPr>
        <w:rFonts w:ascii="Arial" w:hAnsi="Arial" w:hint="default"/>
      </w:rPr>
    </w:lvl>
    <w:lvl w:ilvl="2" w:tplc="AB046C08" w:tentative="1">
      <w:start w:val="1"/>
      <w:numFmt w:val="bullet"/>
      <w:lvlText w:val="•"/>
      <w:lvlJc w:val="left"/>
      <w:pPr>
        <w:tabs>
          <w:tab w:val="num" w:pos="2160"/>
        </w:tabs>
        <w:ind w:left="2160" w:hanging="360"/>
      </w:pPr>
      <w:rPr>
        <w:rFonts w:ascii="Arial" w:hAnsi="Arial" w:hint="default"/>
      </w:rPr>
    </w:lvl>
    <w:lvl w:ilvl="3" w:tplc="CA04A9F4" w:tentative="1">
      <w:start w:val="1"/>
      <w:numFmt w:val="bullet"/>
      <w:lvlText w:val="•"/>
      <w:lvlJc w:val="left"/>
      <w:pPr>
        <w:tabs>
          <w:tab w:val="num" w:pos="2880"/>
        </w:tabs>
        <w:ind w:left="2880" w:hanging="360"/>
      </w:pPr>
      <w:rPr>
        <w:rFonts w:ascii="Arial" w:hAnsi="Arial" w:hint="default"/>
      </w:rPr>
    </w:lvl>
    <w:lvl w:ilvl="4" w:tplc="9E025A40" w:tentative="1">
      <w:start w:val="1"/>
      <w:numFmt w:val="bullet"/>
      <w:lvlText w:val="•"/>
      <w:lvlJc w:val="left"/>
      <w:pPr>
        <w:tabs>
          <w:tab w:val="num" w:pos="3600"/>
        </w:tabs>
        <w:ind w:left="3600" w:hanging="360"/>
      </w:pPr>
      <w:rPr>
        <w:rFonts w:ascii="Arial" w:hAnsi="Arial" w:hint="default"/>
      </w:rPr>
    </w:lvl>
    <w:lvl w:ilvl="5" w:tplc="CE46F020" w:tentative="1">
      <w:start w:val="1"/>
      <w:numFmt w:val="bullet"/>
      <w:lvlText w:val="•"/>
      <w:lvlJc w:val="left"/>
      <w:pPr>
        <w:tabs>
          <w:tab w:val="num" w:pos="4320"/>
        </w:tabs>
        <w:ind w:left="4320" w:hanging="360"/>
      </w:pPr>
      <w:rPr>
        <w:rFonts w:ascii="Arial" w:hAnsi="Arial" w:hint="default"/>
      </w:rPr>
    </w:lvl>
    <w:lvl w:ilvl="6" w:tplc="9F108F74" w:tentative="1">
      <w:start w:val="1"/>
      <w:numFmt w:val="bullet"/>
      <w:lvlText w:val="•"/>
      <w:lvlJc w:val="left"/>
      <w:pPr>
        <w:tabs>
          <w:tab w:val="num" w:pos="5040"/>
        </w:tabs>
        <w:ind w:left="5040" w:hanging="360"/>
      </w:pPr>
      <w:rPr>
        <w:rFonts w:ascii="Arial" w:hAnsi="Arial" w:hint="default"/>
      </w:rPr>
    </w:lvl>
    <w:lvl w:ilvl="7" w:tplc="DEF85C26" w:tentative="1">
      <w:start w:val="1"/>
      <w:numFmt w:val="bullet"/>
      <w:lvlText w:val="•"/>
      <w:lvlJc w:val="left"/>
      <w:pPr>
        <w:tabs>
          <w:tab w:val="num" w:pos="5760"/>
        </w:tabs>
        <w:ind w:left="5760" w:hanging="360"/>
      </w:pPr>
      <w:rPr>
        <w:rFonts w:ascii="Arial" w:hAnsi="Arial" w:hint="default"/>
      </w:rPr>
    </w:lvl>
    <w:lvl w:ilvl="8" w:tplc="923A68E6" w:tentative="1">
      <w:start w:val="1"/>
      <w:numFmt w:val="bullet"/>
      <w:lvlText w:val="•"/>
      <w:lvlJc w:val="left"/>
      <w:pPr>
        <w:tabs>
          <w:tab w:val="num" w:pos="6480"/>
        </w:tabs>
        <w:ind w:left="6480" w:hanging="360"/>
      </w:pPr>
      <w:rPr>
        <w:rFonts w:ascii="Arial" w:hAnsi="Arial" w:hint="default"/>
      </w:rPr>
    </w:lvl>
  </w:abstractNum>
  <w:num w:numId="1" w16cid:durableId="1461727537">
    <w:abstractNumId w:val="1"/>
  </w:num>
  <w:num w:numId="2" w16cid:durableId="1247956036">
    <w:abstractNumId w:val="2"/>
  </w:num>
  <w:num w:numId="3" w16cid:durableId="1216086777">
    <w:abstractNumId w:val="5"/>
  </w:num>
  <w:num w:numId="4" w16cid:durableId="1342508363">
    <w:abstractNumId w:val="9"/>
  </w:num>
  <w:num w:numId="5" w16cid:durableId="2050642673">
    <w:abstractNumId w:val="14"/>
  </w:num>
  <w:num w:numId="6" w16cid:durableId="1193492982">
    <w:abstractNumId w:val="8"/>
  </w:num>
  <w:num w:numId="7" w16cid:durableId="1807504011">
    <w:abstractNumId w:val="3"/>
  </w:num>
  <w:num w:numId="8" w16cid:durableId="413287212">
    <w:abstractNumId w:val="6"/>
  </w:num>
  <w:num w:numId="9" w16cid:durableId="1578709859">
    <w:abstractNumId w:val="7"/>
  </w:num>
  <w:num w:numId="10" w16cid:durableId="312832873">
    <w:abstractNumId w:val="12"/>
  </w:num>
  <w:num w:numId="11" w16cid:durableId="195510388">
    <w:abstractNumId w:val="10"/>
  </w:num>
  <w:num w:numId="12" w16cid:durableId="269438225">
    <w:abstractNumId w:val="4"/>
  </w:num>
  <w:num w:numId="13" w16cid:durableId="537863202">
    <w:abstractNumId w:val="0"/>
  </w:num>
  <w:num w:numId="14" w16cid:durableId="1478452036">
    <w:abstractNumId w:val="11"/>
  </w:num>
  <w:num w:numId="15" w16cid:durableId="981076464">
    <w:abstractNumId w:val="13"/>
  </w:num>
  <w:num w:numId="16" w16cid:durableId="15692646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0396702"/>
    <w:rsid w:val="00105283"/>
    <w:rsid w:val="001416D5"/>
    <w:rsid w:val="00183093"/>
    <w:rsid w:val="001C15C3"/>
    <w:rsid w:val="00212B2F"/>
    <w:rsid w:val="002E35CC"/>
    <w:rsid w:val="004A1F8D"/>
    <w:rsid w:val="00500846"/>
    <w:rsid w:val="00550759"/>
    <w:rsid w:val="005A2E8E"/>
    <w:rsid w:val="005A5C94"/>
    <w:rsid w:val="005A65DA"/>
    <w:rsid w:val="005B2775"/>
    <w:rsid w:val="005F49C3"/>
    <w:rsid w:val="00600D07"/>
    <w:rsid w:val="00621DAB"/>
    <w:rsid w:val="00626F2D"/>
    <w:rsid w:val="00650222"/>
    <w:rsid w:val="006C8A1D"/>
    <w:rsid w:val="006E55B9"/>
    <w:rsid w:val="007AE94A"/>
    <w:rsid w:val="007B2882"/>
    <w:rsid w:val="007E2329"/>
    <w:rsid w:val="007EC43B"/>
    <w:rsid w:val="00801434"/>
    <w:rsid w:val="00810B7F"/>
    <w:rsid w:val="00814B2B"/>
    <w:rsid w:val="0086975E"/>
    <w:rsid w:val="008C47BD"/>
    <w:rsid w:val="00940887"/>
    <w:rsid w:val="009444DD"/>
    <w:rsid w:val="009EF039"/>
    <w:rsid w:val="00B169BB"/>
    <w:rsid w:val="00B2753D"/>
    <w:rsid w:val="00B30369"/>
    <w:rsid w:val="00B313A7"/>
    <w:rsid w:val="00B45D4C"/>
    <w:rsid w:val="00C13A46"/>
    <w:rsid w:val="00C53843"/>
    <w:rsid w:val="00C8182D"/>
    <w:rsid w:val="00D0106A"/>
    <w:rsid w:val="00D25797"/>
    <w:rsid w:val="00DB8B7B"/>
    <w:rsid w:val="00E0167A"/>
    <w:rsid w:val="00E13134"/>
    <w:rsid w:val="00E42C3F"/>
    <w:rsid w:val="00E90857"/>
    <w:rsid w:val="00FEC00A"/>
    <w:rsid w:val="00FF0AC3"/>
    <w:rsid w:val="0105A3C5"/>
    <w:rsid w:val="014975BD"/>
    <w:rsid w:val="01566D0D"/>
    <w:rsid w:val="01A48B26"/>
    <w:rsid w:val="01B8A925"/>
    <w:rsid w:val="01CA4EE4"/>
    <w:rsid w:val="021CAB3E"/>
    <w:rsid w:val="0228391D"/>
    <w:rsid w:val="024A9673"/>
    <w:rsid w:val="0271990B"/>
    <w:rsid w:val="027EE59B"/>
    <w:rsid w:val="0284C5F7"/>
    <w:rsid w:val="02E72628"/>
    <w:rsid w:val="02F5BC0A"/>
    <w:rsid w:val="032FF727"/>
    <w:rsid w:val="035B87B0"/>
    <w:rsid w:val="0362CFD3"/>
    <w:rsid w:val="03646E65"/>
    <w:rsid w:val="03C295D6"/>
    <w:rsid w:val="03CC2EAC"/>
    <w:rsid w:val="03D0F6B1"/>
    <w:rsid w:val="03D240AE"/>
    <w:rsid w:val="03D5B115"/>
    <w:rsid w:val="03EF5C1F"/>
    <w:rsid w:val="041826F4"/>
    <w:rsid w:val="043EBAFB"/>
    <w:rsid w:val="045D0856"/>
    <w:rsid w:val="04788E13"/>
    <w:rsid w:val="04BC8A0A"/>
    <w:rsid w:val="04E79F42"/>
    <w:rsid w:val="04EF6785"/>
    <w:rsid w:val="05032ADA"/>
    <w:rsid w:val="05190AC1"/>
    <w:rsid w:val="0524AC6C"/>
    <w:rsid w:val="0556E080"/>
    <w:rsid w:val="0579DCCE"/>
    <w:rsid w:val="05D738B7"/>
    <w:rsid w:val="05DAEC2F"/>
    <w:rsid w:val="061E0654"/>
    <w:rsid w:val="062A593C"/>
    <w:rsid w:val="062E5F05"/>
    <w:rsid w:val="0681966C"/>
    <w:rsid w:val="06C4501D"/>
    <w:rsid w:val="06DA9E63"/>
    <w:rsid w:val="06E08E33"/>
    <w:rsid w:val="07110E15"/>
    <w:rsid w:val="0712350F"/>
    <w:rsid w:val="072008F0"/>
    <w:rsid w:val="07271547"/>
    <w:rsid w:val="07492F37"/>
    <w:rsid w:val="07552C21"/>
    <w:rsid w:val="0756CB9E"/>
    <w:rsid w:val="077360E5"/>
    <w:rsid w:val="079518B9"/>
    <w:rsid w:val="0818A8B9"/>
    <w:rsid w:val="0822BEC0"/>
    <w:rsid w:val="087C007B"/>
    <w:rsid w:val="08A94A1F"/>
    <w:rsid w:val="08D6DB25"/>
    <w:rsid w:val="08E6A1F1"/>
    <w:rsid w:val="08FA26E1"/>
    <w:rsid w:val="090978A6"/>
    <w:rsid w:val="0935CE20"/>
    <w:rsid w:val="094BFEAF"/>
    <w:rsid w:val="094E09E0"/>
    <w:rsid w:val="0958B6D1"/>
    <w:rsid w:val="09706579"/>
    <w:rsid w:val="0993A553"/>
    <w:rsid w:val="09A7AACF"/>
    <w:rsid w:val="09B0025F"/>
    <w:rsid w:val="09D1AAC0"/>
    <w:rsid w:val="09DE5040"/>
    <w:rsid w:val="09F9AC84"/>
    <w:rsid w:val="0A2A9342"/>
    <w:rsid w:val="0A41C28C"/>
    <w:rsid w:val="0A80A716"/>
    <w:rsid w:val="0A86CE0C"/>
    <w:rsid w:val="0A8F34BB"/>
    <w:rsid w:val="0AAE3168"/>
    <w:rsid w:val="0AE0E4E6"/>
    <w:rsid w:val="0B18F084"/>
    <w:rsid w:val="0B19DF2D"/>
    <w:rsid w:val="0B5AB39B"/>
    <w:rsid w:val="0B6133E6"/>
    <w:rsid w:val="0B63E7F8"/>
    <w:rsid w:val="0B72996B"/>
    <w:rsid w:val="0BAC62AA"/>
    <w:rsid w:val="0BD8A9C1"/>
    <w:rsid w:val="0C0FE1E7"/>
    <w:rsid w:val="0C2B75CF"/>
    <w:rsid w:val="0C5DA165"/>
    <w:rsid w:val="0C694F03"/>
    <w:rsid w:val="0C6F33A8"/>
    <w:rsid w:val="0C747ED7"/>
    <w:rsid w:val="0C8336AF"/>
    <w:rsid w:val="0CCF10B0"/>
    <w:rsid w:val="0CE3B42D"/>
    <w:rsid w:val="0CF6B2F6"/>
    <w:rsid w:val="0D33E457"/>
    <w:rsid w:val="0D49D2D7"/>
    <w:rsid w:val="0D81013C"/>
    <w:rsid w:val="0DA0AF4C"/>
    <w:rsid w:val="0DB90036"/>
    <w:rsid w:val="0DCA2A4C"/>
    <w:rsid w:val="0DF75140"/>
    <w:rsid w:val="0DFBBBD7"/>
    <w:rsid w:val="0E1CBDE4"/>
    <w:rsid w:val="0E20070D"/>
    <w:rsid w:val="0E29B647"/>
    <w:rsid w:val="0E86F76A"/>
    <w:rsid w:val="0E89AC04"/>
    <w:rsid w:val="0E950197"/>
    <w:rsid w:val="0EACFF93"/>
    <w:rsid w:val="0EE00611"/>
    <w:rsid w:val="0F476E93"/>
    <w:rsid w:val="0F8AB26C"/>
    <w:rsid w:val="0FA5F282"/>
    <w:rsid w:val="0FFD0E34"/>
    <w:rsid w:val="101E94F2"/>
    <w:rsid w:val="107D0690"/>
    <w:rsid w:val="1093EA6C"/>
    <w:rsid w:val="10A82284"/>
    <w:rsid w:val="10D04918"/>
    <w:rsid w:val="10D6DC05"/>
    <w:rsid w:val="10E88D3B"/>
    <w:rsid w:val="10FBE130"/>
    <w:rsid w:val="1133B15E"/>
    <w:rsid w:val="1143CBA2"/>
    <w:rsid w:val="1166BE79"/>
    <w:rsid w:val="1173589A"/>
    <w:rsid w:val="1177DC5A"/>
    <w:rsid w:val="118BAA4B"/>
    <w:rsid w:val="11A16DBB"/>
    <w:rsid w:val="11AB7E6D"/>
    <w:rsid w:val="11F2AFE6"/>
    <w:rsid w:val="124AF6E6"/>
    <w:rsid w:val="126CCDAF"/>
    <w:rsid w:val="129303AC"/>
    <w:rsid w:val="12AC41A0"/>
    <w:rsid w:val="12BD965E"/>
    <w:rsid w:val="12CBCA75"/>
    <w:rsid w:val="130762CF"/>
    <w:rsid w:val="13311527"/>
    <w:rsid w:val="1331697C"/>
    <w:rsid w:val="133A9DB1"/>
    <w:rsid w:val="1345EC57"/>
    <w:rsid w:val="1352A4F5"/>
    <w:rsid w:val="13534156"/>
    <w:rsid w:val="1361EA9B"/>
    <w:rsid w:val="1369CC8B"/>
    <w:rsid w:val="1390098E"/>
    <w:rsid w:val="139FFA22"/>
    <w:rsid w:val="13AF1868"/>
    <w:rsid w:val="13C3CBFB"/>
    <w:rsid w:val="13FA3CAF"/>
    <w:rsid w:val="1469BC79"/>
    <w:rsid w:val="14B374B9"/>
    <w:rsid w:val="14BAD5CB"/>
    <w:rsid w:val="14C10C05"/>
    <w:rsid w:val="14C57A31"/>
    <w:rsid w:val="14EE440A"/>
    <w:rsid w:val="14FD6F77"/>
    <w:rsid w:val="15007DED"/>
    <w:rsid w:val="151481DD"/>
    <w:rsid w:val="15302921"/>
    <w:rsid w:val="155E956E"/>
    <w:rsid w:val="159BE0A9"/>
    <w:rsid w:val="15D5EEE1"/>
    <w:rsid w:val="15DE3E3A"/>
    <w:rsid w:val="15E153A4"/>
    <w:rsid w:val="162080AF"/>
    <w:rsid w:val="16673129"/>
    <w:rsid w:val="1687D823"/>
    <w:rsid w:val="16AA3A39"/>
    <w:rsid w:val="16B28C64"/>
    <w:rsid w:val="16E613E8"/>
    <w:rsid w:val="16EA1C83"/>
    <w:rsid w:val="170A892A"/>
    <w:rsid w:val="172F7689"/>
    <w:rsid w:val="17631362"/>
    <w:rsid w:val="176901D2"/>
    <w:rsid w:val="1795512B"/>
    <w:rsid w:val="179D6EC8"/>
    <w:rsid w:val="17AE34A7"/>
    <w:rsid w:val="17B5DFEF"/>
    <w:rsid w:val="17C044EF"/>
    <w:rsid w:val="17D4E60E"/>
    <w:rsid w:val="17D9C989"/>
    <w:rsid w:val="1827E15A"/>
    <w:rsid w:val="184B957C"/>
    <w:rsid w:val="184C5433"/>
    <w:rsid w:val="1852515E"/>
    <w:rsid w:val="185B7CCF"/>
    <w:rsid w:val="186A5919"/>
    <w:rsid w:val="187D9567"/>
    <w:rsid w:val="18846B14"/>
    <w:rsid w:val="189BC49A"/>
    <w:rsid w:val="18A98D34"/>
    <w:rsid w:val="18BC2E86"/>
    <w:rsid w:val="18F2155E"/>
    <w:rsid w:val="1912A5EE"/>
    <w:rsid w:val="19287D16"/>
    <w:rsid w:val="19314E7A"/>
    <w:rsid w:val="1944EC8F"/>
    <w:rsid w:val="19549F41"/>
    <w:rsid w:val="19A33C1B"/>
    <w:rsid w:val="19DBC59C"/>
    <w:rsid w:val="19EE0CD3"/>
    <w:rsid w:val="19F4F614"/>
    <w:rsid w:val="1A595333"/>
    <w:rsid w:val="1A6035B0"/>
    <w:rsid w:val="1A6A1C05"/>
    <w:rsid w:val="1A73B4CB"/>
    <w:rsid w:val="1A7B43E4"/>
    <w:rsid w:val="1A854305"/>
    <w:rsid w:val="1A93AAA1"/>
    <w:rsid w:val="1ACB544C"/>
    <w:rsid w:val="1ACDEE80"/>
    <w:rsid w:val="1AF13513"/>
    <w:rsid w:val="1B081D3F"/>
    <w:rsid w:val="1B09A7D2"/>
    <w:rsid w:val="1B251720"/>
    <w:rsid w:val="1B2EFEE2"/>
    <w:rsid w:val="1B39B1B0"/>
    <w:rsid w:val="1B4739CD"/>
    <w:rsid w:val="1B4A5A27"/>
    <w:rsid w:val="1B6F7DB3"/>
    <w:rsid w:val="1B727200"/>
    <w:rsid w:val="1B92C056"/>
    <w:rsid w:val="1BD93E2E"/>
    <w:rsid w:val="1BF1C2EA"/>
    <w:rsid w:val="1C02F376"/>
    <w:rsid w:val="1C133E7D"/>
    <w:rsid w:val="1C3D005B"/>
    <w:rsid w:val="1C3D75AB"/>
    <w:rsid w:val="1C5F51E9"/>
    <w:rsid w:val="1C6E43E5"/>
    <w:rsid w:val="1C703CC6"/>
    <w:rsid w:val="1C7E4D81"/>
    <w:rsid w:val="1C7F6BB2"/>
    <w:rsid w:val="1C8C2D88"/>
    <w:rsid w:val="1CADC668"/>
    <w:rsid w:val="1CFDE4F3"/>
    <w:rsid w:val="1D03A23A"/>
    <w:rsid w:val="1D070FD6"/>
    <w:rsid w:val="1D4383E2"/>
    <w:rsid w:val="1D45F7B0"/>
    <w:rsid w:val="1DBEE537"/>
    <w:rsid w:val="1DF9FB5A"/>
    <w:rsid w:val="1E02CFE0"/>
    <w:rsid w:val="1E1C9F06"/>
    <w:rsid w:val="1E21B4C9"/>
    <w:rsid w:val="1E53809A"/>
    <w:rsid w:val="1E5F7E46"/>
    <w:rsid w:val="1E6DBCDC"/>
    <w:rsid w:val="1E74059B"/>
    <w:rsid w:val="1E811C6E"/>
    <w:rsid w:val="1EA4EF8A"/>
    <w:rsid w:val="1EE54D4E"/>
    <w:rsid w:val="1EECE583"/>
    <w:rsid w:val="1F229DB2"/>
    <w:rsid w:val="1F22BD1B"/>
    <w:rsid w:val="1F41B4C6"/>
    <w:rsid w:val="1F4951F7"/>
    <w:rsid w:val="1F60244F"/>
    <w:rsid w:val="1F84D733"/>
    <w:rsid w:val="1F8B61F0"/>
    <w:rsid w:val="1FB5D3D1"/>
    <w:rsid w:val="1FD2F7FF"/>
    <w:rsid w:val="1FDB533B"/>
    <w:rsid w:val="1FDD964E"/>
    <w:rsid w:val="1FFAEB60"/>
    <w:rsid w:val="20596B24"/>
    <w:rsid w:val="20685070"/>
    <w:rsid w:val="206AF313"/>
    <w:rsid w:val="2078E5B8"/>
    <w:rsid w:val="20A45D8E"/>
    <w:rsid w:val="20BB0658"/>
    <w:rsid w:val="21043DE2"/>
    <w:rsid w:val="211BD74A"/>
    <w:rsid w:val="2133B354"/>
    <w:rsid w:val="22177AEB"/>
    <w:rsid w:val="22366F32"/>
    <w:rsid w:val="224D4CF8"/>
    <w:rsid w:val="2250ABC2"/>
    <w:rsid w:val="225C0A5D"/>
    <w:rsid w:val="2264C0A9"/>
    <w:rsid w:val="22751734"/>
    <w:rsid w:val="227631C5"/>
    <w:rsid w:val="2277D88A"/>
    <w:rsid w:val="22BFC882"/>
    <w:rsid w:val="22CB37E9"/>
    <w:rsid w:val="22D140D4"/>
    <w:rsid w:val="23162EA7"/>
    <w:rsid w:val="23386D7B"/>
    <w:rsid w:val="233E4677"/>
    <w:rsid w:val="23472076"/>
    <w:rsid w:val="2356E364"/>
    <w:rsid w:val="2371AE75"/>
    <w:rsid w:val="23846A9C"/>
    <w:rsid w:val="23B34FD1"/>
    <w:rsid w:val="23D8F704"/>
    <w:rsid w:val="240E5807"/>
    <w:rsid w:val="246D2ABC"/>
    <w:rsid w:val="2472BA0A"/>
    <w:rsid w:val="2473D07B"/>
    <w:rsid w:val="24804C04"/>
    <w:rsid w:val="24C09C58"/>
    <w:rsid w:val="24DEF27D"/>
    <w:rsid w:val="25094123"/>
    <w:rsid w:val="25447F6D"/>
    <w:rsid w:val="25583792"/>
    <w:rsid w:val="25A3EDAB"/>
    <w:rsid w:val="25B5BD19"/>
    <w:rsid w:val="25EB0E8B"/>
    <w:rsid w:val="2600BC6C"/>
    <w:rsid w:val="26073655"/>
    <w:rsid w:val="260C7C4A"/>
    <w:rsid w:val="261CE499"/>
    <w:rsid w:val="26247846"/>
    <w:rsid w:val="26388E89"/>
    <w:rsid w:val="2665F3FF"/>
    <w:rsid w:val="268A8F2A"/>
    <w:rsid w:val="269983EA"/>
    <w:rsid w:val="26E5350C"/>
    <w:rsid w:val="26FB35FB"/>
    <w:rsid w:val="270B134B"/>
    <w:rsid w:val="271B300E"/>
    <w:rsid w:val="27424382"/>
    <w:rsid w:val="275CD4ED"/>
    <w:rsid w:val="279E7675"/>
    <w:rsid w:val="27A50D94"/>
    <w:rsid w:val="27D2BBA2"/>
    <w:rsid w:val="27E35D06"/>
    <w:rsid w:val="28189794"/>
    <w:rsid w:val="281A0CE2"/>
    <w:rsid w:val="284E6C43"/>
    <w:rsid w:val="285810EE"/>
    <w:rsid w:val="286F95E4"/>
    <w:rsid w:val="287335F7"/>
    <w:rsid w:val="28AB5E16"/>
    <w:rsid w:val="28BD2FF8"/>
    <w:rsid w:val="28C0A669"/>
    <w:rsid w:val="28D8834A"/>
    <w:rsid w:val="28E230C1"/>
    <w:rsid w:val="28EF3731"/>
    <w:rsid w:val="29203940"/>
    <w:rsid w:val="293D4344"/>
    <w:rsid w:val="2979B2BC"/>
    <w:rsid w:val="2982B29A"/>
    <w:rsid w:val="29879D74"/>
    <w:rsid w:val="29F37819"/>
    <w:rsid w:val="29F5C108"/>
    <w:rsid w:val="2A4ED3B8"/>
    <w:rsid w:val="2A581855"/>
    <w:rsid w:val="2A59F01C"/>
    <w:rsid w:val="2A5CAC7F"/>
    <w:rsid w:val="2AA59C0E"/>
    <w:rsid w:val="2ABA189E"/>
    <w:rsid w:val="2AE1DC8C"/>
    <w:rsid w:val="2AFC402D"/>
    <w:rsid w:val="2B00D947"/>
    <w:rsid w:val="2B0D6FF5"/>
    <w:rsid w:val="2B122BC1"/>
    <w:rsid w:val="2B1F2DDB"/>
    <w:rsid w:val="2B385357"/>
    <w:rsid w:val="2BAA8686"/>
    <w:rsid w:val="2BBF27BF"/>
    <w:rsid w:val="2BD29C1F"/>
    <w:rsid w:val="2C155B4F"/>
    <w:rsid w:val="2C1D9F98"/>
    <w:rsid w:val="2C35EA95"/>
    <w:rsid w:val="2C447896"/>
    <w:rsid w:val="2C606968"/>
    <w:rsid w:val="2C70CEEE"/>
    <w:rsid w:val="2CBCE1F3"/>
    <w:rsid w:val="2CC0B39C"/>
    <w:rsid w:val="2CC84D99"/>
    <w:rsid w:val="2CDC63EA"/>
    <w:rsid w:val="2CE4EC61"/>
    <w:rsid w:val="2CEAC86E"/>
    <w:rsid w:val="2D02FC5C"/>
    <w:rsid w:val="2D0CC0E7"/>
    <w:rsid w:val="2D1984B6"/>
    <w:rsid w:val="2D3F5933"/>
    <w:rsid w:val="2D62741D"/>
    <w:rsid w:val="2D717545"/>
    <w:rsid w:val="2DA4329B"/>
    <w:rsid w:val="2DA87D7E"/>
    <w:rsid w:val="2DCFD2CA"/>
    <w:rsid w:val="2DD4DFBB"/>
    <w:rsid w:val="2E158573"/>
    <w:rsid w:val="2E4FAA13"/>
    <w:rsid w:val="2E51A7EC"/>
    <w:rsid w:val="2E5B1AE5"/>
    <w:rsid w:val="2E764A3D"/>
    <w:rsid w:val="2E80A7F5"/>
    <w:rsid w:val="2E844C1D"/>
    <w:rsid w:val="2F18C416"/>
    <w:rsid w:val="2F2AC5D1"/>
    <w:rsid w:val="2F36293F"/>
    <w:rsid w:val="2F47A50F"/>
    <w:rsid w:val="2F4B9C15"/>
    <w:rsid w:val="2F5B4FD6"/>
    <w:rsid w:val="2F683B16"/>
    <w:rsid w:val="2F7B4332"/>
    <w:rsid w:val="2F892864"/>
    <w:rsid w:val="2F8BD651"/>
    <w:rsid w:val="2FA92487"/>
    <w:rsid w:val="2FBA7040"/>
    <w:rsid w:val="2FD39745"/>
    <w:rsid w:val="2FD6DF1B"/>
    <w:rsid w:val="2FF6A455"/>
    <w:rsid w:val="3015F60C"/>
    <w:rsid w:val="30202E8B"/>
    <w:rsid w:val="3022CA71"/>
    <w:rsid w:val="302CE803"/>
    <w:rsid w:val="3030EE1F"/>
    <w:rsid w:val="3084C589"/>
    <w:rsid w:val="30A92CF7"/>
    <w:rsid w:val="30BA38A1"/>
    <w:rsid w:val="30E76B5B"/>
    <w:rsid w:val="30E8D0F0"/>
    <w:rsid w:val="30F8CDC5"/>
    <w:rsid w:val="3101B2A3"/>
    <w:rsid w:val="311E8E54"/>
    <w:rsid w:val="316605E9"/>
    <w:rsid w:val="31B715E1"/>
    <w:rsid w:val="32353E86"/>
    <w:rsid w:val="3249CDEA"/>
    <w:rsid w:val="3260DC1C"/>
    <w:rsid w:val="327209DC"/>
    <w:rsid w:val="3280E262"/>
    <w:rsid w:val="32959A49"/>
    <w:rsid w:val="329A582A"/>
    <w:rsid w:val="32C5BEC1"/>
    <w:rsid w:val="32CFE1C7"/>
    <w:rsid w:val="33176889"/>
    <w:rsid w:val="33190BA4"/>
    <w:rsid w:val="3333138F"/>
    <w:rsid w:val="334B5A14"/>
    <w:rsid w:val="334FE00C"/>
    <w:rsid w:val="336F6B96"/>
    <w:rsid w:val="337C020E"/>
    <w:rsid w:val="33AC08F0"/>
    <w:rsid w:val="33D8B6B2"/>
    <w:rsid w:val="33F2C4F1"/>
    <w:rsid w:val="33F9065E"/>
    <w:rsid w:val="33F9E52D"/>
    <w:rsid w:val="3415E0A1"/>
    <w:rsid w:val="343456D9"/>
    <w:rsid w:val="346369B4"/>
    <w:rsid w:val="348F7AB7"/>
    <w:rsid w:val="34A62B3F"/>
    <w:rsid w:val="34B9482D"/>
    <w:rsid w:val="34DE0610"/>
    <w:rsid w:val="34E87290"/>
    <w:rsid w:val="350CC8F6"/>
    <w:rsid w:val="3511C990"/>
    <w:rsid w:val="3589FD14"/>
    <w:rsid w:val="35919298"/>
    <w:rsid w:val="35B60106"/>
    <w:rsid w:val="35B7D835"/>
    <w:rsid w:val="35BB40DC"/>
    <w:rsid w:val="35D60D91"/>
    <w:rsid w:val="35EEC43E"/>
    <w:rsid w:val="360908A0"/>
    <w:rsid w:val="360AC3E0"/>
    <w:rsid w:val="36135933"/>
    <w:rsid w:val="36201291"/>
    <w:rsid w:val="363F953F"/>
    <w:rsid w:val="3661FCD4"/>
    <w:rsid w:val="368966DA"/>
    <w:rsid w:val="368D8C55"/>
    <w:rsid w:val="368EF32D"/>
    <w:rsid w:val="368F8301"/>
    <w:rsid w:val="3698C303"/>
    <w:rsid w:val="36C2E899"/>
    <w:rsid w:val="36DA33E3"/>
    <w:rsid w:val="36F584F7"/>
    <w:rsid w:val="37167287"/>
    <w:rsid w:val="371B8AE7"/>
    <w:rsid w:val="3728B9B4"/>
    <w:rsid w:val="3732CAE2"/>
    <w:rsid w:val="373F2E39"/>
    <w:rsid w:val="375EBA99"/>
    <w:rsid w:val="378D404A"/>
    <w:rsid w:val="37A10F6D"/>
    <w:rsid w:val="37D59F65"/>
    <w:rsid w:val="37F90390"/>
    <w:rsid w:val="380B60A1"/>
    <w:rsid w:val="383AB18D"/>
    <w:rsid w:val="383FB880"/>
    <w:rsid w:val="383FC80D"/>
    <w:rsid w:val="38615780"/>
    <w:rsid w:val="386702F2"/>
    <w:rsid w:val="38B24FC2"/>
    <w:rsid w:val="38BD39DD"/>
    <w:rsid w:val="38C2D35F"/>
    <w:rsid w:val="38FB1C6A"/>
    <w:rsid w:val="3919B569"/>
    <w:rsid w:val="39209F11"/>
    <w:rsid w:val="392C7052"/>
    <w:rsid w:val="3934AE9D"/>
    <w:rsid w:val="39579588"/>
    <w:rsid w:val="39774312"/>
    <w:rsid w:val="397E631C"/>
    <w:rsid w:val="399F030E"/>
    <w:rsid w:val="39F1B3FC"/>
    <w:rsid w:val="39F8F998"/>
    <w:rsid w:val="3A096D3C"/>
    <w:rsid w:val="3A212FAE"/>
    <w:rsid w:val="3A52FEEA"/>
    <w:rsid w:val="3A691FBB"/>
    <w:rsid w:val="3A9789DE"/>
    <w:rsid w:val="3A9B4116"/>
    <w:rsid w:val="3AA37363"/>
    <w:rsid w:val="3AC9B91A"/>
    <w:rsid w:val="3B2A58A7"/>
    <w:rsid w:val="3B3FE64C"/>
    <w:rsid w:val="3BB5ACD3"/>
    <w:rsid w:val="3BC7987D"/>
    <w:rsid w:val="3BC8A3C9"/>
    <w:rsid w:val="3BCF3028"/>
    <w:rsid w:val="3BD8FB9F"/>
    <w:rsid w:val="3BE20B1E"/>
    <w:rsid w:val="3C19CC09"/>
    <w:rsid w:val="3C2FC7EB"/>
    <w:rsid w:val="3C5839EF"/>
    <w:rsid w:val="3C5DCDE7"/>
    <w:rsid w:val="3C66606C"/>
    <w:rsid w:val="3C9B83DC"/>
    <w:rsid w:val="3CA1130C"/>
    <w:rsid w:val="3CA71160"/>
    <w:rsid w:val="3CB85DA8"/>
    <w:rsid w:val="3CBC5DF9"/>
    <w:rsid w:val="3CD6155D"/>
    <w:rsid w:val="3CE95855"/>
    <w:rsid w:val="3D201ADF"/>
    <w:rsid w:val="3D2BB18E"/>
    <w:rsid w:val="3D68A2C8"/>
    <w:rsid w:val="3D7E2499"/>
    <w:rsid w:val="3DA4D4D0"/>
    <w:rsid w:val="3DB7CCEB"/>
    <w:rsid w:val="3DCB2A1D"/>
    <w:rsid w:val="3DD03FB5"/>
    <w:rsid w:val="3DDB9276"/>
    <w:rsid w:val="3DF2D543"/>
    <w:rsid w:val="3E0FF93A"/>
    <w:rsid w:val="3E127C26"/>
    <w:rsid w:val="3E276177"/>
    <w:rsid w:val="3E3346A4"/>
    <w:rsid w:val="3E8D1597"/>
    <w:rsid w:val="3E8F83AE"/>
    <w:rsid w:val="3E914EF5"/>
    <w:rsid w:val="3E9677DA"/>
    <w:rsid w:val="3EBCE929"/>
    <w:rsid w:val="3EC0B772"/>
    <w:rsid w:val="3EDCD9FA"/>
    <w:rsid w:val="3F121F8A"/>
    <w:rsid w:val="3F18EEAF"/>
    <w:rsid w:val="3F20D68E"/>
    <w:rsid w:val="3F388CC4"/>
    <w:rsid w:val="3F53E4E7"/>
    <w:rsid w:val="3F65E586"/>
    <w:rsid w:val="3F77CF56"/>
    <w:rsid w:val="3F7D4C28"/>
    <w:rsid w:val="3F8050C0"/>
    <w:rsid w:val="3F8AD894"/>
    <w:rsid w:val="3F904E93"/>
    <w:rsid w:val="3FA96CC0"/>
    <w:rsid w:val="3FF6A391"/>
    <w:rsid w:val="401391B7"/>
    <w:rsid w:val="4013C1EF"/>
    <w:rsid w:val="40396702"/>
    <w:rsid w:val="40565F26"/>
    <w:rsid w:val="4088AD87"/>
    <w:rsid w:val="40C36B40"/>
    <w:rsid w:val="40F67F28"/>
    <w:rsid w:val="4118B5DB"/>
    <w:rsid w:val="411A91B6"/>
    <w:rsid w:val="413B2F2D"/>
    <w:rsid w:val="41560440"/>
    <w:rsid w:val="41908CC1"/>
    <w:rsid w:val="41A2E045"/>
    <w:rsid w:val="41A981B7"/>
    <w:rsid w:val="41E6B594"/>
    <w:rsid w:val="424A984F"/>
    <w:rsid w:val="4284AA46"/>
    <w:rsid w:val="42AFCBC9"/>
    <w:rsid w:val="42AFFBCF"/>
    <w:rsid w:val="42B4CD06"/>
    <w:rsid w:val="42D73987"/>
    <w:rsid w:val="4300434E"/>
    <w:rsid w:val="43081327"/>
    <w:rsid w:val="431D5DDF"/>
    <w:rsid w:val="4337BA65"/>
    <w:rsid w:val="43448912"/>
    <w:rsid w:val="437AF5A1"/>
    <w:rsid w:val="439A4A4A"/>
    <w:rsid w:val="43A396A8"/>
    <w:rsid w:val="43CE2AD5"/>
    <w:rsid w:val="4400EC91"/>
    <w:rsid w:val="440B6FC3"/>
    <w:rsid w:val="44453744"/>
    <w:rsid w:val="44566DE6"/>
    <w:rsid w:val="447DA0BF"/>
    <w:rsid w:val="448C931B"/>
    <w:rsid w:val="44A0D425"/>
    <w:rsid w:val="44A7B4A9"/>
    <w:rsid w:val="44ACD1A3"/>
    <w:rsid w:val="44C00DBD"/>
    <w:rsid w:val="44D084EF"/>
    <w:rsid w:val="44D13771"/>
    <w:rsid w:val="45587F20"/>
    <w:rsid w:val="455B03FC"/>
    <w:rsid w:val="45695150"/>
    <w:rsid w:val="456B0B30"/>
    <w:rsid w:val="459E5C6F"/>
    <w:rsid w:val="45F15002"/>
    <w:rsid w:val="4605143E"/>
    <w:rsid w:val="460533F3"/>
    <w:rsid w:val="460A8324"/>
    <w:rsid w:val="4625E5B4"/>
    <w:rsid w:val="46305124"/>
    <w:rsid w:val="46481499"/>
    <w:rsid w:val="467E7A7E"/>
    <w:rsid w:val="4681AF6A"/>
    <w:rsid w:val="469C07D1"/>
    <w:rsid w:val="46CA995A"/>
    <w:rsid w:val="46DB5B35"/>
    <w:rsid w:val="46F00107"/>
    <w:rsid w:val="47305B31"/>
    <w:rsid w:val="473704D5"/>
    <w:rsid w:val="47386D92"/>
    <w:rsid w:val="473EBE3A"/>
    <w:rsid w:val="4745F8FD"/>
    <w:rsid w:val="474FF294"/>
    <w:rsid w:val="47665FC7"/>
    <w:rsid w:val="479D8E9A"/>
    <w:rsid w:val="47AB487D"/>
    <w:rsid w:val="47BBA74F"/>
    <w:rsid w:val="47C46078"/>
    <w:rsid w:val="47ECA96A"/>
    <w:rsid w:val="480930FD"/>
    <w:rsid w:val="4811160D"/>
    <w:rsid w:val="48169BCF"/>
    <w:rsid w:val="4834C35C"/>
    <w:rsid w:val="4839F76E"/>
    <w:rsid w:val="483E24F2"/>
    <w:rsid w:val="484DDCAF"/>
    <w:rsid w:val="485A0F28"/>
    <w:rsid w:val="48623755"/>
    <w:rsid w:val="4869AD80"/>
    <w:rsid w:val="4875A140"/>
    <w:rsid w:val="487B8FDA"/>
    <w:rsid w:val="4891EF55"/>
    <w:rsid w:val="489B6787"/>
    <w:rsid w:val="48E1D935"/>
    <w:rsid w:val="492F131A"/>
    <w:rsid w:val="493682B3"/>
    <w:rsid w:val="4944EC16"/>
    <w:rsid w:val="49917DAA"/>
    <w:rsid w:val="4A006C2E"/>
    <w:rsid w:val="4A0AF4A2"/>
    <w:rsid w:val="4A16BCFC"/>
    <w:rsid w:val="4A1B4FC8"/>
    <w:rsid w:val="4A25E04A"/>
    <w:rsid w:val="4A3E2CFB"/>
    <w:rsid w:val="4A4C7E47"/>
    <w:rsid w:val="4A50862B"/>
    <w:rsid w:val="4A7158AD"/>
    <w:rsid w:val="4A88AE9F"/>
    <w:rsid w:val="4AA393F2"/>
    <w:rsid w:val="4AC8BF4C"/>
    <w:rsid w:val="4AD41DB7"/>
    <w:rsid w:val="4AEE9A54"/>
    <w:rsid w:val="4B1A8B77"/>
    <w:rsid w:val="4B90221F"/>
    <w:rsid w:val="4BB197CF"/>
    <w:rsid w:val="4BFAE54D"/>
    <w:rsid w:val="4BFCD48A"/>
    <w:rsid w:val="4C3DF90F"/>
    <w:rsid w:val="4C4B27A2"/>
    <w:rsid w:val="4C8F4EBC"/>
    <w:rsid w:val="4CB47236"/>
    <w:rsid w:val="4CE99EF2"/>
    <w:rsid w:val="4CF13D10"/>
    <w:rsid w:val="4CFA387E"/>
    <w:rsid w:val="4D214ACD"/>
    <w:rsid w:val="4D4880D5"/>
    <w:rsid w:val="4D5A0E7E"/>
    <w:rsid w:val="4D8C99E9"/>
    <w:rsid w:val="4D95EC3D"/>
    <w:rsid w:val="4D99FD49"/>
    <w:rsid w:val="4DAA3633"/>
    <w:rsid w:val="4DABEEE9"/>
    <w:rsid w:val="4DB00A08"/>
    <w:rsid w:val="4DB1EB10"/>
    <w:rsid w:val="4DBD05D9"/>
    <w:rsid w:val="4DC1DBEF"/>
    <w:rsid w:val="4DCD1913"/>
    <w:rsid w:val="4DEE4EDD"/>
    <w:rsid w:val="4E100C38"/>
    <w:rsid w:val="4E17FF4A"/>
    <w:rsid w:val="4E3AA1DF"/>
    <w:rsid w:val="4E8FB270"/>
    <w:rsid w:val="4EAC26C7"/>
    <w:rsid w:val="4EB8160A"/>
    <w:rsid w:val="4ED34399"/>
    <w:rsid w:val="4ED7822E"/>
    <w:rsid w:val="4F1604EC"/>
    <w:rsid w:val="4F236854"/>
    <w:rsid w:val="4F2C8601"/>
    <w:rsid w:val="4F5A6077"/>
    <w:rsid w:val="4F67DCB0"/>
    <w:rsid w:val="4F6FD3F1"/>
    <w:rsid w:val="4F7691A1"/>
    <w:rsid w:val="4FA14000"/>
    <w:rsid w:val="4FBB851C"/>
    <w:rsid w:val="4FC18716"/>
    <w:rsid w:val="4FE1B2B3"/>
    <w:rsid w:val="500323C1"/>
    <w:rsid w:val="500A47B4"/>
    <w:rsid w:val="501382B5"/>
    <w:rsid w:val="501B2781"/>
    <w:rsid w:val="5032C368"/>
    <w:rsid w:val="50331056"/>
    <w:rsid w:val="5035E7F4"/>
    <w:rsid w:val="503D1B61"/>
    <w:rsid w:val="50628976"/>
    <w:rsid w:val="506632A4"/>
    <w:rsid w:val="506B0306"/>
    <w:rsid w:val="50A89610"/>
    <w:rsid w:val="50E32898"/>
    <w:rsid w:val="50F9F5DD"/>
    <w:rsid w:val="510E2D95"/>
    <w:rsid w:val="512BE608"/>
    <w:rsid w:val="513EBAE0"/>
    <w:rsid w:val="514063E9"/>
    <w:rsid w:val="5148ECF5"/>
    <w:rsid w:val="51831525"/>
    <w:rsid w:val="5191DEDF"/>
    <w:rsid w:val="51951B84"/>
    <w:rsid w:val="519601EF"/>
    <w:rsid w:val="519BA46F"/>
    <w:rsid w:val="51A8125A"/>
    <w:rsid w:val="51CAD2EF"/>
    <w:rsid w:val="51D671C3"/>
    <w:rsid w:val="51FFE573"/>
    <w:rsid w:val="52169D7F"/>
    <w:rsid w:val="52249C5C"/>
    <w:rsid w:val="5234DB51"/>
    <w:rsid w:val="52367F61"/>
    <w:rsid w:val="52405CD5"/>
    <w:rsid w:val="5240AC74"/>
    <w:rsid w:val="5264D43A"/>
    <w:rsid w:val="529FB7EB"/>
    <w:rsid w:val="52A02314"/>
    <w:rsid w:val="52AF51F3"/>
    <w:rsid w:val="52B7BB7E"/>
    <w:rsid w:val="531A24BF"/>
    <w:rsid w:val="53234070"/>
    <w:rsid w:val="53359D41"/>
    <w:rsid w:val="5351A298"/>
    <w:rsid w:val="535A4AEC"/>
    <w:rsid w:val="535CF7C4"/>
    <w:rsid w:val="53ACC268"/>
    <w:rsid w:val="53B4614F"/>
    <w:rsid w:val="5434B1DF"/>
    <w:rsid w:val="545FC2DC"/>
    <w:rsid w:val="547F79DA"/>
    <w:rsid w:val="549312AA"/>
    <w:rsid w:val="5493F11D"/>
    <w:rsid w:val="54A5617F"/>
    <w:rsid w:val="54A8E814"/>
    <w:rsid w:val="54B3E07A"/>
    <w:rsid w:val="54E60FDC"/>
    <w:rsid w:val="5508272E"/>
    <w:rsid w:val="55127EC5"/>
    <w:rsid w:val="551D79BA"/>
    <w:rsid w:val="553D221B"/>
    <w:rsid w:val="55474961"/>
    <w:rsid w:val="5598CAE6"/>
    <w:rsid w:val="55E07A93"/>
    <w:rsid w:val="55EA62EB"/>
    <w:rsid w:val="5633228F"/>
    <w:rsid w:val="56363A72"/>
    <w:rsid w:val="565B50F6"/>
    <w:rsid w:val="567DB482"/>
    <w:rsid w:val="56859A21"/>
    <w:rsid w:val="56A1930E"/>
    <w:rsid w:val="56BF7296"/>
    <w:rsid w:val="56CFF189"/>
    <w:rsid w:val="56D8EBA6"/>
    <w:rsid w:val="5745E63C"/>
    <w:rsid w:val="57D3E2BD"/>
    <w:rsid w:val="57E5FFE6"/>
    <w:rsid w:val="580B44E3"/>
    <w:rsid w:val="582ECAF0"/>
    <w:rsid w:val="585A8CB7"/>
    <w:rsid w:val="585AAA0D"/>
    <w:rsid w:val="585C179B"/>
    <w:rsid w:val="58AEA8AE"/>
    <w:rsid w:val="58C63508"/>
    <w:rsid w:val="58D08869"/>
    <w:rsid w:val="58F7835C"/>
    <w:rsid w:val="591E7AF1"/>
    <w:rsid w:val="593C42DC"/>
    <w:rsid w:val="5982EAC6"/>
    <w:rsid w:val="598FE148"/>
    <w:rsid w:val="599C6ECE"/>
    <w:rsid w:val="59B2B447"/>
    <w:rsid w:val="59F30F07"/>
    <w:rsid w:val="5A0E6069"/>
    <w:rsid w:val="5A19FAA4"/>
    <w:rsid w:val="5A21B657"/>
    <w:rsid w:val="5A32E30F"/>
    <w:rsid w:val="5A482B8C"/>
    <w:rsid w:val="5A6E2AE7"/>
    <w:rsid w:val="5A8206AB"/>
    <w:rsid w:val="5A98C34D"/>
    <w:rsid w:val="5A9B117B"/>
    <w:rsid w:val="5A9C3542"/>
    <w:rsid w:val="5AD32D88"/>
    <w:rsid w:val="5B2BB008"/>
    <w:rsid w:val="5B4D3F08"/>
    <w:rsid w:val="5B848189"/>
    <w:rsid w:val="5BD4D716"/>
    <w:rsid w:val="5C2420AB"/>
    <w:rsid w:val="5C2F0320"/>
    <w:rsid w:val="5C3C488B"/>
    <w:rsid w:val="5C470B96"/>
    <w:rsid w:val="5C524A04"/>
    <w:rsid w:val="5C543D80"/>
    <w:rsid w:val="5C7E7AA9"/>
    <w:rsid w:val="5C836092"/>
    <w:rsid w:val="5C8BD257"/>
    <w:rsid w:val="5C8C57A0"/>
    <w:rsid w:val="5C934D5F"/>
    <w:rsid w:val="5CCC1589"/>
    <w:rsid w:val="5D7203E3"/>
    <w:rsid w:val="5D89A5FE"/>
    <w:rsid w:val="5D91CD59"/>
    <w:rsid w:val="5DBC338D"/>
    <w:rsid w:val="5DC4AA82"/>
    <w:rsid w:val="5DCF81D3"/>
    <w:rsid w:val="5DD4E816"/>
    <w:rsid w:val="5DE54077"/>
    <w:rsid w:val="5E08D3BB"/>
    <w:rsid w:val="5E1250B4"/>
    <w:rsid w:val="5E1AE9B6"/>
    <w:rsid w:val="5E200F10"/>
    <w:rsid w:val="5E58DF62"/>
    <w:rsid w:val="5EC33ED6"/>
    <w:rsid w:val="5EDDAAEE"/>
    <w:rsid w:val="5F26DAB3"/>
    <w:rsid w:val="5F31197F"/>
    <w:rsid w:val="5F532A83"/>
    <w:rsid w:val="5F54BDA1"/>
    <w:rsid w:val="5F5C9130"/>
    <w:rsid w:val="5FE6D236"/>
    <w:rsid w:val="5FF6CF88"/>
    <w:rsid w:val="6007DE5B"/>
    <w:rsid w:val="6011B28F"/>
    <w:rsid w:val="602131CC"/>
    <w:rsid w:val="60421F06"/>
    <w:rsid w:val="6089A6CB"/>
    <w:rsid w:val="6090A548"/>
    <w:rsid w:val="60BD879E"/>
    <w:rsid w:val="60BEE14F"/>
    <w:rsid w:val="60D7F9A1"/>
    <w:rsid w:val="611091BB"/>
    <w:rsid w:val="614A6CA9"/>
    <w:rsid w:val="619C75B7"/>
    <w:rsid w:val="61A64C1A"/>
    <w:rsid w:val="61C5777C"/>
    <w:rsid w:val="61D5D06C"/>
    <w:rsid w:val="61EC79E1"/>
    <w:rsid w:val="61FC2D80"/>
    <w:rsid w:val="622481F6"/>
    <w:rsid w:val="62534232"/>
    <w:rsid w:val="6267B521"/>
    <w:rsid w:val="6270F71E"/>
    <w:rsid w:val="6288AAA4"/>
    <w:rsid w:val="62C4B6A8"/>
    <w:rsid w:val="62CCF5D8"/>
    <w:rsid w:val="62D7AF12"/>
    <w:rsid w:val="62D9D63B"/>
    <w:rsid w:val="63424BAD"/>
    <w:rsid w:val="6346369F"/>
    <w:rsid w:val="63698F8D"/>
    <w:rsid w:val="636D62A1"/>
    <w:rsid w:val="63889AF3"/>
    <w:rsid w:val="638CB3EF"/>
    <w:rsid w:val="63AC9289"/>
    <w:rsid w:val="63B5CA0D"/>
    <w:rsid w:val="63BDBB90"/>
    <w:rsid w:val="63CC9289"/>
    <w:rsid w:val="64024294"/>
    <w:rsid w:val="642113BE"/>
    <w:rsid w:val="64390C2D"/>
    <w:rsid w:val="644367C3"/>
    <w:rsid w:val="645904D8"/>
    <w:rsid w:val="645A3EF1"/>
    <w:rsid w:val="64D48F3E"/>
    <w:rsid w:val="657639A4"/>
    <w:rsid w:val="65974A5C"/>
    <w:rsid w:val="65987852"/>
    <w:rsid w:val="659AAB40"/>
    <w:rsid w:val="65BB40E4"/>
    <w:rsid w:val="65C98B40"/>
    <w:rsid w:val="65E47945"/>
    <w:rsid w:val="660C9E40"/>
    <w:rsid w:val="661AE53C"/>
    <w:rsid w:val="6635736E"/>
    <w:rsid w:val="66470FFD"/>
    <w:rsid w:val="665F9AD7"/>
    <w:rsid w:val="6680B7C6"/>
    <w:rsid w:val="669203CC"/>
    <w:rsid w:val="66D2EB28"/>
    <w:rsid w:val="66F07A20"/>
    <w:rsid w:val="66F4DBDA"/>
    <w:rsid w:val="66F80EE1"/>
    <w:rsid w:val="673A718C"/>
    <w:rsid w:val="67431705"/>
    <w:rsid w:val="67527342"/>
    <w:rsid w:val="675372CD"/>
    <w:rsid w:val="677E01DC"/>
    <w:rsid w:val="678B0E76"/>
    <w:rsid w:val="67A3C287"/>
    <w:rsid w:val="67A994DB"/>
    <w:rsid w:val="67F130F3"/>
    <w:rsid w:val="681CF0FD"/>
    <w:rsid w:val="684941D8"/>
    <w:rsid w:val="6865450E"/>
    <w:rsid w:val="686E8B6B"/>
    <w:rsid w:val="68842542"/>
    <w:rsid w:val="68869F2B"/>
    <w:rsid w:val="689CD21D"/>
    <w:rsid w:val="68D526CD"/>
    <w:rsid w:val="68EF6968"/>
    <w:rsid w:val="68F227D5"/>
    <w:rsid w:val="69014630"/>
    <w:rsid w:val="691CBF7B"/>
    <w:rsid w:val="692BBFC3"/>
    <w:rsid w:val="693B9989"/>
    <w:rsid w:val="694231DA"/>
    <w:rsid w:val="6949CDE4"/>
    <w:rsid w:val="695203B9"/>
    <w:rsid w:val="69883ABD"/>
    <w:rsid w:val="698A2C2C"/>
    <w:rsid w:val="69A74A67"/>
    <w:rsid w:val="69B1045C"/>
    <w:rsid w:val="69D37D51"/>
    <w:rsid w:val="69E5A55B"/>
    <w:rsid w:val="69F7288D"/>
    <w:rsid w:val="69FCD19B"/>
    <w:rsid w:val="6A0BBEB7"/>
    <w:rsid w:val="6A60C8F0"/>
    <w:rsid w:val="6A677390"/>
    <w:rsid w:val="6A8A78CF"/>
    <w:rsid w:val="6AD85D0A"/>
    <w:rsid w:val="6ADDDB00"/>
    <w:rsid w:val="6AEFEAD1"/>
    <w:rsid w:val="6B0B3725"/>
    <w:rsid w:val="6B12BA9E"/>
    <w:rsid w:val="6B1FCE54"/>
    <w:rsid w:val="6B656232"/>
    <w:rsid w:val="6B9F1F64"/>
    <w:rsid w:val="6BBD9A52"/>
    <w:rsid w:val="6BFDF7A8"/>
    <w:rsid w:val="6C0EA31C"/>
    <w:rsid w:val="6C3BCC65"/>
    <w:rsid w:val="6C3F8D07"/>
    <w:rsid w:val="6C4F8BAB"/>
    <w:rsid w:val="6C562539"/>
    <w:rsid w:val="6C6B13B6"/>
    <w:rsid w:val="6C70DD80"/>
    <w:rsid w:val="6CA97DF2"/>
    <w:rsid w:val="6CE3738F"/>
    <w:rsid w:val="6CF07C5A"/>
    <w:rsid w:val="6CFABFE3"/>
    <w:rsid w:val="6D242D6C"/>
    <w:rsid w:val="6D3FA09C"/>
    <w:rsid w:val="6D52213F"/>
    <w:rsid w:val="6D5B07E1"/>
    <w:rsid w:val="6D706431"/>
    <w:rsid w:val="6DC00703"/>
    <w:rsid w:val="6DEB06D8"/>
    <w:rsid w:val="6DFD9512"/>
    <w:rsid w:val="6E2680C9"/>
    <w:rsid w:val="6E81D73E"/>
    <w:rsid w:val="6E8449BD"/>
    <w:rsid w:val="6E851589"/>
    <w:rsid w:val="6EB67A80"/>
    <w:rsid w:val="6EC3E3E5"/>
    <w:rsid w:val="6ED77D81"/>
    <w:rsid w:val="6EDE2A5A"/>
    <w:rsid w:val="6EFC2180"/>
    <w:rsid w:val="6F03A485"/>
    <w:rsid w:val="6F087D35"/>
    <w:rsid w:val="6F19A0DF"/>
    <w:rsid w:val="6F3935AD"/>
    <w:rsid w:val="6F57C306"/>
    <w:rsid w:val="6F639A3A"/>
    <w:rsid w:val="6F694B63"/>
    <w:rsid w:val="6F71AA1D"/>
    <w:rsid w:val="6F9B05DA"/>
    <w:rsid w:val="6FA68882"/>
    <w:rsid w:val="6FABD73C"/>
    <w:rsid w:val="6FCBFFE1"/>
    <w:rsid w:val="6FDA4867"/>
    <w:rsid w:val="7045ABE7"/>
    <w:rsid w:val="7054C4A5"/>
    <w:rsid w:val="709F142B"/>
    <w:rsid w:val="70A9FA9D"/>
    <w:rsid w:val="70BE0016"/>
    <w:rsid w:val="70C311B7"/>
    <w:rsid w:val="70D6C258"/>
    <w:rsid w:val="70FAFF71"/>
    <w:rsid w:val="717E1A54"/>
    <w:rsid w:val="7188946C"/>
    <w:rsid w:val="71CD5269"/>
    <w:rsid w:val="721103BC"/>
    <w:rsid w:val="723ABB95"/>
    <w:rsid w:val="723D53F2"/>
    <w:rsid w:val="724925D2"/>
    <w:rsid w:val="7259861E"/>
    <w:rsid w:val="72778FF5"/>
    <w:rsid w:val="727D9A68"/>
    <w:rsid w:val="72853E4C"/>
    <w:rsid w:val="728D7BE4"/>
    <w:rsid w:val="7291A043"/>
    <w:rsid w:val="7306F7B8"/>
    <w:rsid w:val="7348F559"/>
    <w:rsid w:val="737F9AE1"/>
    <w:rsid w:val="73917F87"/>
    <w:rsid w:val="73B4AEBE"/>
    <w:rsid w:val="73C36C96"/>
    <w:rsid w:val="73C46CCC"/>
    <w:rsid w:val="73DEFE9E"/>
    <w:rsid w:val="73DFFD6C"/>
    <w:rsid w:val="73F923BA"/>
    <w:rsid w:val="74081C27"/>
    <w:rsid w:val="741F2A80"/>
    <w:rsid w:val="7453D708"/>
    <w:rsid w:val="74581295"/>
    <w:rsid w:val="74582FE1"/>
    <w:rsid w:val="74666476"/>
    <w:rsid w:val="749A5484"/>
    <w:rsid w:val="74B5CE1C"/>
    <w:rsid w:val="74D281A9"/>
    <w:rsid w:val="74ED37E2"/>
    <w:rsid w:val="74FD8E01"/>
    <w:rsid w:val="75145E12"/>
    <w:rsid w:val="75310077"/>
    <w:rsid w:val="758E5FFF"/>
    <w:rsid w:val="75AF37D4"/>
    <w:rsid w:val="75B68401"/>
    <w:rsid w:val="75CCDEFD"/>
    <w:rsid w:val="75CF783D"/>
    <w:rsid w:val="75DD8AA3"/>
    <w:rsid w:val="760A93AF"/>
    <w:rsid w:val="761F08A9"/>
    <w:rsid w:val="76295341"/>
    <w:rsid w:val="76346C30"/>
    <w:rsid w:val="7637AFB1"/>
    <w:rsid w:val="765E4AA3"/>
    <w:rsid w:val="76AD9F85"/>
    <w:rsid w:val="76ED781B"/>
    <w:rsid w:val="76FB655E"/>
    <w:rsid w:val="77161A4A"/>
    <w:rsid w:val="771C591E"/>
    <w:rsid w:val="7721DCCD"/>
    <w:rsid w:val="77493D03"/>
    <w:rsid w:val="776902AB"/>
    <w:rsid w:val="77806222"/>
    <w:rsid w:val="778428BD"/>
    <w:rsid w:val="778F7D85"/>
    <w:rsid w:val="77BB2939"/>
    <w:rsid w:val="77E9CBA8"/>
    <w:rsid w:val="784BB130"/>
    <w:rsid w:val="78763024"/>
    <w:rsid w:val="7884353F"/>
    <w:rsid w:val="788ADB0B"/>
    <w:rsid w:val="788F1399"/>
    <w:rsid w:val="78AEE3C4"/>
    <w:rsid w:val="78B26A84"/>
    <w:rsid w:val="78BD227C"/>
    <w:rsid w:val="78C4E452"/>
    <w:rsid w:val="78CE630B"/>
    <w:rsid w:val="78F720A1"/>
    <w:rsid w:val="790D36EB"/>
    <w:rsid w:val="7920897A"/>
    <w:rsid w:val="7930FEEB"/>
    <w:rsid w:val="7972EBCD"/>
    <w:rsid w:val="79EC19ED"/>
    <w:rsid w:val="7A15BF93"/>
    <w:rsid w:val="7A1E3C01"/>
    <w:rsid w:val="7A268FE4"/>
    <w:rsid w:val="7A3469EF"/>
    <w:rsid w:val="7A4D9BAC"/>
    <w:rsid w:val="7A5125C9"/>
    <w:rsid w:val="7A5B0D47"/>
    <w:rsid w:val="7AAED59A"/>
    <w:rsid w:val="7ACE57D8"/>
    <w:rsid w:val="7AD630EF"/>
    <w:rsid w:val="7AF646D1"/>
    <w:rsid w:val="7AF77C73"/>
    <w:rsid w:val="7B0A349C"/>
    <w:rsid w:val="7B29AC87"/>
    <w:rsid w:val="7B43A2B0"/>
    <w:rsid w:val="7B4B2DF7"/>
    <w:rsid w:val="7B59A798"/>
    <w:rsid w:val="7B5DC41F"/>
    <w:rsid w:val="7B669CC1"/>
    <w:rsid w:val="7B793284"/>
    <w:rsid w:val="7B7A5A9B"/>
    <w:rsid w:val="7BB145CA"/>
    <w:rsid w:val="7BB34821"/>
    <w:rsid w:val="7BB603EE"/>
    <w:rsid w:val="7BBDFA1D"/>
    <w:rsid w:val="7BF19681"/>
    <w:rsid w:val="7C0A85B1"/>
    <w:rsid w:val="7C7C2963"/>
    <w:rsid w:val="7CA351F5"/>
    <w:rsid w:val="7CD678BD"/>
    <w:rsid w:val="7D00AE63"/>
    <w:rsid w:val="7D0DC4D4"/>
    <w:rsid w:val="7D208D15"/>
    <w:rsid w:val="7D27EB0B"/>
    <w:rsid w:val="7D2F108B"/>
    <w:rsid w:val="7D3B2014"/>
    <w:rsid w:val="7D56185F"/>
    <w:rsid w:val="7D7919C9"/>
    <w:rsid w:val="7D8D6600"/>
    <w:rsid w:val="7D9CC6C2"/>
    <w:rsid w:val="7DA231CF"/>
    <w:rsid w:val="7DA4FA89"/>
    <w:rsid w:val="7DB0C2AC"/>
    <w:rsid w:val="7DC1D2B6"/>
    <w:rsid w:val="7DC51C06"/>
    <w:rsid w:val="7DD6AFFD"/>
    <w:rsid w:val="7E1A3ABB"/>
    <w:rsid w:val="7E25ECF9"/>
    <w:rsid w:val="7E2C8862"/>
    <w:rsid w:val="7EB4F02E"/>
    <w:rsid w:val="7EDB20A1"/>
    <w:rsid w:val="7F056665"/>
    <w:rsid w:val="7F10D298"/>
    <w:rsid w:val="7F198687"/>
    <w:rsid w:val="7F4F35E1"/>
    <w:rsid w:val="7F566615"/>
    <w:rsid w:val="7F69822B"/>
    <w:rsid w:val="7F8269FE"/>
    <w:rsid w:val="7FA13C09"/>
    <w:rsid w:val="7FCB2EF6"/>
    <w:rsid w:val="7FFCF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6B9BA"/>
  <w15:chartTrackingRefBased/>
  <w15:docId w15:val="{4C52C67A-D3A7-4767-8586-18940B0FB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uiPriority w:val="9"/>
    <w:unhideWhenUsed/>
    <w:qFormat/>
    <w:rsid w:val="26388E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uiPriority w:val="9"/>
    <w:unhideWhenUsed/>
    <w:qFormat/>
    <w:rsid w:val="26388E89"/>
    <w:pPr>
      <w:keepNext/>
      <w:keepLines/>
      <w:spacing w:before="80" w:after="40"/>
      <w:outlineLvl w:val="4"/>
    </w:pPr>
    <w:rPr>
      <w:rFonts w:eastAsiaTheme="majorEastAsia" w:cstheme="majorBidi"/>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15E153A4"/>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26388E89"/>
    <w:rPr>
      <w:color w:val="467886"/>
      <w:u w:val="single"/>
    </w:rPr>
  </w:style>
  <w:style w:type="paragraph" w:styleId="Header">
    <w:name w:val="header"/>
    <w:basedOn w:val="Normal"/>
    <w:link w:val="HeaderChar"/>
    <w:uiPriority w:val="99"/>
    <w:unhideWhenUsed/>
    <w:rsid w:val="00810B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0B7F"/>
  </w:style>
  <w:style w:type="paragraph" w:styleId="Footer">
    <w:name w:val="footer"/>
    <w:basedOn w:val="Normal"/>
    <w:link w:val="FooterChar"/>
    <w:uiPriority w:val="99"/>
    <w:unhideWhenUsed/>
    <w:rsid w:val="00810B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0B7F"/>
  </w:style>
  <w:style w:type="character" w:styleId="UnresolvedMention">
    <w:name w:val="Unresolved Mention"/>
    <w:basedOn w:val="DefaultParagraphFont"/>
    <w:uiPriority w:val="99"/>
    <w:semiHidden/>
    <w:unhideWhenUsed/>
    <w:rsid w:val="001416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straliancurriculum.edu.au/f-10-curriculum/learning-areas/health-and-physical-education/foundation-year_year-1_year-2_year-3_year-4/content-description?subject-identifier=HPEHPEY34&amp;content-description-code=AC9HP4P01&amp;detailed-content-descriptions=0&amp;hide-ccp=0&amp;hide-gc=0&amp;side-by-side=1&amp;strands-start-index=0&amp;view=quick" TargetMode="External"/><Relationship Id="rId18" Type="http://schemas.openxmlformats.org/officeDocument/2006/relationships/hyperlink" Target="https://aiatsis.gov.au/explore/map-indigenous-australia" TargetMode="External"/><Relationship Id="rId26" Type="http://schemas.openxmlformats.org/officeDocument/2006/relationships/hyperlink" Target="https://redcap.sahmri.com/surveys/?s=TRXEEFRD4YMX9L87" TargetMode="External"/><Relationship Id="rId3" Type="http://schemas.openxmlformats.org/officeDocument/2006/relationships/customXml" Target="../customXml/item3.xml"/><Relationship Id="rId21" Type="http://schemas.openxmlformats.org/officeDocument/2006/relationships/hyperlink" Target="https://www.podiatry.org.au/find-a-podiatrist"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ngarpadlarnamila5@gmail.com" TargetMode="External"/><Relationship Id="rId17" Type="http://schemas.openxmlformats.org/officeDocument/2006/relationships/hyperlink" Target="https://www.australiancurriculum.edu.au/f-10-curriculum/learning-areas/health-and-physical-education/foundation-year_year-1_year-2_year-3_year-4/content-description?subject-identifier=HPEHPEY34&amp;content-description-code=AC9HP4P10&amp;detailed-content-descriptions=0&amp;hide-ccp=0&amp;hide-gc=0&amp;side-by-side=1&amp;strands-start-index=0&amp;view=quick" TargetMode="External"/><Relationship Id="rId25" Type="http://schemas.openxmlformats.org/officeDocument/2006/relationships/hyperlink" Target="https://redcap.sahmri.com/surveys/?s=TRXEEFRD4YMX9L87"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ustraliancurriculum.edu.au/f-10-curriculum/learning-areas/health-and-physical-education/foundation-year_year-1_year-2_year-3_year-4/content-description?subject-identifier=HPEHPEY34&amp;content-description-code=AC9HP4P09&amp;detailed-content-descriptions=0&amp;hide-ccp=0&amp;hide-gc=0&amp;side-by-side=1&amp;strands-start-index=0&amp;view=quick" TargetMode="External"/><Relationship Id="rId20" Type="http://schemas.openxmlformats.org/officeDocument/2006/relationships/hyperlink" Target="https://www.kaurnawarra.org.au/resources-store/p/the-2025-kaurna-song-boo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garpadlarnamila5@gmail.com" TargetMode="External"/><Relationship Id="rId24" Type="http://schemas.openxmlformats.org/officeDocument/2006/relationships/hyperlink" Target="https://sahmri.org.au/research/themes/aboriginal-health/programs/health-systems-research/projects/walk-strong-walk-tall/resources" TargetMode="External"/><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www.australiancurriculum.edu.au/f-10-curriculum/learning-areas/health-and-physical-education/foundation-year_year-1_year-2_year-3_year-4/content-description?subject-identifier=HPEHPEY34&amp;content-description-code=AC9HP4P06&amp;detailed-content-descriptions=0&amp;hide-ccp=0&amp;hide-gc=0&amp;side-by-side=1&amp;strands-start-index=0&amp;view=quick" TargetMode="External"/><Relationship Id="rId23" Type="http://schemas.openxmlformats.org/officeDocument/2006/relationships/hyperlink" Target="https://www.diabetesfeetaustralia.org/for-patients/" TargetMode="External"/><Relationship Id="rId28" Type="http://schemas.openxmlformats.org/officeDocument/2006/relationships/header" Target="header2.xml"/><Relationship Id="rId10" Type="http://schemas.openxmlformats.org/officeDocument/2006/relationships/hyperlink" Target="https://sahmri.org.au/research/themes/aboriginal-health/programs/health-systems-research/projects/walk-strong-walk-tall/resources" TargetMode="External"/><Relationship Id="rId19" Type="http://schemas.openxmlformats.org/officeDocument/2006/relationships/hyperlink" Target="https://www.edmondstownns.ie/uploads/1/1/3/3/113387553/persuasive-writing-template.pdf" TargetMode="External"/><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ustraliancurriculum.edu.au/f-10-curriculum/learning-areas/health-and-physical-education/foundation-year_year-1_year-2_year-3_year-4/content-description?subject-identifier=HPEHPEY34&amp;content-description-code=AC9HP4P04&amp;detailed-content-descriptions=0&amp;hide-ccp=0&amp;hide-gc=0&amp;side-by-side=1&amp;strands-start-index=0&amp;view=quick" TargetMode="External"/><Relationship Id="rId22" Type="http://schemas.openxmlformats.org/officeDocument/2006/relationships/hyperlink" Target="https://www.podiatry.org.au/find-a-podiatrist" TargetMode="External"/><Relationship Id="rId27" Type="http://schemas.openxmlformats.org/officeDocument/2006/relationships/header" Target="header1.xml"/><Relationship Id="rId30" Type="http://schemas.openxmlformats.org/officeDocument/2006/relationships/footer" Target="footer2.xml"/><Relationship Id="rId35" Type="http://schemas.microsoft.com/office/2020/10/relationships/intelligence" Target="intelligence2.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13D83F5233874FBCEC7F9D15471F8E" ma:contentTypeVersion="19" ma:contentTypeDescription="Create a new document." ma:contentTypeScope="" ma:versionID="809a8755bbb904003b1b89a727ebff51">
  <xsd:schema xmlns:xsd="http://www.w3.org/2001/XMLSchema" xmlns:xs="http://www.w3.org/2001/XMLSchema" xmlns:p="http://schemas.microsoft.com/office/2006/metadata/properties" xmlns:ns2="063db835-9a5d-4ab6-9479-d997ace9bfbe" xmlns:ns3="8a6cc4b4-5d3f-4202-8e79-fe284a9633ec" xmlns:ns4="dcb029e4-eef8-41c2-b872-e5fb0338e987" targetNamespace="http://schemas.microsoft.com/office/2006/metadata/properties" ma:root="true" ma:fieldsID="c81244cb5e696fb03e8bd40048f2b189" ns2:_="" ns3:_="" ns4:_="">
    <xsd:import namespace="063db835-9a5d-4ab6-9479-d997ace9bfbe"/>
    <xsd:import namespace="8a6cc4b4-5d3f-4202-8e79-fe284a9633ec"/>
    <xsd:import namespace="dcb029e4-eef8-41c2-b872-e5fb0338e9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4:TaxCatchAll"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db835-9a5d-4ab6-9479-d997ace9bfb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6cc4b4-5d3f-4202-8e79-fe284a9633e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b11fbce-e9a9-4425-b85e-38f464aebd8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b029e4-eef8-41c2-b872-e5fb0338e98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69fbc2c-02d0-4461-8d11-da9909022fe7}" ma:internalName="TaxCatchAll" ma:showField="CatchAllData" ma:web="063db835-9a5d-4ab6-9479-d997ace9bf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a6cc4b4-5d3f-4202-8e79-fe284a9633ec">
      <Terms xmlns="http://schemas.microsoft.com/office/infopath/2007/PartnerControls"/>
    </lcf76f155ced4ddcb4097134ff3c332f>
    <TaxCatchAll xmlns="dcb029e4-eef8-41c2-b872-e5fb0338e98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D9DFF8-4350-42C9-A499-CB6B3E19D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db835-9a5d-4ab6-9479-d997ace9bfbe"/>
    <ds:schemaRef ds:uri="8a6cc4b4-5d3f-4202-8e79-fe284a9633ec"/>
    <ds:schemaRef ds:uri="dcb029e4-eef8-41c2-b872-e5fb03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428B45-D59B-480C-B901-25CFD224BD21}">
  <ds:schemaRefs>
    <ds:schemaRef ds:uri="http://schemas.microsoft.com/office/2006/metadata/properties"/>
    <ds:schemaRef ds:uri="http://schemas.microsoft.com/office/infopath/2007/PartnerControls"/>
    <ds:schemaRef ds:uri="8a6cc4b4-5d3f-4202-8e79-fe284a9633ec"/>
    <ds:schemaRef ds:uri="dcb029e4-eef8-41c2-b872-e5fb0338e987"/>
  </ds:schemaRefs>
</ds:datastoreItem>
</file>

<file path=customXml/itemProps3.xml><?xml version="1.0" encoding="utf-8"?>
<ds:datastoreItem xmlns:ds="http://schemas.openxmlformats.org/officeDocument/2006/customXml" ds:itemID="{9FE8FC39-7F13-4BF7-8D60-F0B5778EED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3482</Words>
  <Characters>17717</Characters>
  <Application>Microsoft Office Word</Application>
  <DocSecurity>0</DocSecurity>
  <Lines>421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Larkin, Nhada (Glenelg Primary School)</dc:creator>
  <cp:keywords/>
  <dc:description/>
  <cp:lastModifiedBy>Courtney Hammond</cp:lastModifiedBy>
  <cp:revision>14</cp:revision>
  <cp:lastPrinted>2025-11-12T04:11:00Z</cp:lastPrinted>
  <dcterms:created xsi:type="dcterms:W3CDTF">2026-01-07T01:40:00Z</dcterms:created>
  <dcterms:modified xsi:type="dcterms:W3CDTF">2026-01-19T00:14:00Z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0x0101003813D83F5233874FBCEC7F9D15471F8E</vt:lpwstr>
  </property>
  <property fmtid="{D5CDD505-2E9C-101B-9397-08002B2CF9AE}" pid="3" name="MediaServiceImageTags">
    <vt:lpwstr/>
  </property>
</Properties>
</file>